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1485A4" w14:textId="76B9FA5C" w:rsidR="00EA7F72" w:rsidRDefault="0058149E" w:rsidP="00644BAA">
      <w:pPr>
        <w:jc w:val="center"/>
        <w:rPr>
          <w:rFonts w:ascii="Onyx" w:eastAsia="Cambria" w:hAnsi="Onyx" w:cs="Cambria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9027E9" wp14:editId="1571433E">
            <wp:simplePos x="0" y="0"/>
            <wp:positionH relativeFrom="column">
              <wp:posOffset>2023110</wp:posOffset>
            </wp:positionH>
            <wp:positionV relativeFrom="paragraph">
              <wp:posOffset>635</wp:posOffset>
            </wp:positionV>
            <wp:extent cx="2647950" cy="1009650"/>
            <wp:effectExtent l="0" t="0" r="0" b="0"/>
            <wp:wrapNone/>
            <wp:docPr id="1" name="Picture 1" descr="Macintosh HD:Users:Mona:Desktop:Screen Shot 2017-07-27 at 1.57.03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Mona:Desktop:Screen Shot 2017-07-27 at 1.57.03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84F">
        <w:rPr>
          <w:rFonts w:ascii="Onyx" w:eastAsia="Cambria" w:hAnsi="Onyx" w:cs="Cambria"/>
          <w:noProof/>
          <w:sz w:val="36"/>
          <w:szCs w:val="36"/>
        </w:rPr>
        <w:t xml:space="preserve"> </w:t>
      </w:r>
    </w:p>
    <w:p w14:paraId="4E3D74F0" w14:textId="77777777" w:rsidR="00F7151C" w:rsidRDefault="00F7151C" w:rsidP="00F7151C">
      <w:pPr>
        <w:rPr>
          <w:rFonts w:ascii="Tw Cen MT Condensed" w:hAnsi="Tw Cen MT Condensed"/>
          <w:b/>
          <w:bCs/>
          <w:i/>
          <w:iCs/>
          <w:color w:val="EE0000"/>
          <w:sz w:val="40"/>
          <w:szCs w:val="40"/>
        </w:rPr>
      </w:pPr>
    </w:p>
    <w:p w14:paraId="558697B0" w14:textId="77777777" w:rsidR="002606C9" w:rsidRDefault="002606C9" w:rsidP="00C302B0">
      <w:pPr>
        <w:rPr>
          <w:rFonts w:ascii="Tw Cen MT Condensed" w:hAnsi="Tw Cen MT Condensed"/>
          <w:b/>
          <w:bCs/>
          <w:i/>
          <w:iCs/>
          <w:color w:val="EE0000"/>
          <w:sz w:val="32"/>
          <w:szCs w:val="32"/>
        </w:rPr>
      </w:pPr>
    </w:p>
    <w:p w14:paraId="63190C99" w14:textId="2A98EA88" w:rsidR="00C76229" w:rsidRPr="00D5186C" w:rsidRDefault="00E51A98" w:rsidP="00C302B0">
      <w:pPr>
        <w:rPr>
          <w:rFonts w:ascii="Tw Cen MT Condensed" w:hAnsi="Tw Cen MT Condensed"/>
          <w:b/>
          <w:bCs/>
          <w:i/>
          <w:iCs/>
          <w:color w:val="EE0000"/>
          <w:sz w:val="32"/>
          <w:szCs w:val="32"/>
        </w:rPr>
      </w:pPr>
      <w:r>
        <w:rPr>
          <w:rFonts w:ascii="Tw Cen MT Condensed" w:hAnsi="Tw Cen MT Condensed"/>
          <w:b/>
          <w:bCs/>
          <w:i/>
          <w:iCs/>
          <w:color w:val="EE0000"/>
          <w:sz w:val="32"/>
          <w:szCs w:val="32"/>
        </w:rPr>
        <w:t xml:space="preserve">                                                         </w:t>
      </w:r>
      <w:r w:rsidR="00797498" w:rsidRPr="00D5186C">
        <w:rPr>
          <w:rFonts w:ascii="Tw Cen MT Condensed" w:hAnsi="Tw Cen MT Condensed"/>
          <w:b/>
          <w:bCs/>
          <w:i/>
          <w:iCs/>
          <w:color w:val="000000" w:themeColor="text1"/>
          <w:sz w:val="32"/>
          <w:szCs w:val="32"/>
        </w:rPr>
        <w:t>Three Course Menu</w:t>
      </w:r>
      <w:r w:rsidR="00745574" w:rsidRPr="00D5186C">
        <w:rPr>
          <w:rFonts w:ascii="Tw Cen MT Condensed" w:hAnsi="Tw Cen MT Condensed"/>
          <w:b/>
          <w:bCs/>
          <w:i/>
          <w:iCs/>
          <w:color w:val="000000" w:themeColor="text1"/>
          <w:sz w:val="32"/>
          <w:szCs w:val="32"/>
        </w:rPr>
        <w:t xml:space="preserve">  $</w:t>
      </w:r>
      <w:r w:rsidR="007157A1" w:rsidRPr="00D5186C">
        <w:rPr>
          <w:rFonts w:ascii="Tw Cen MT Condensed" w:hAnsi="Tw Cen MT Condensed"/>
          <w:b/>
          <w:bCs/>
          <w:i/>
          <w:iCs/>
          <w:color w:val="000000" w:themeColor="text1"/>
          <w:sz w:val="32"/>
          <w:szCs w:val="32"/>
        </w:rPr>
        <w:t>4</w:t>
      </w:r>
      <w:r w:rsidR="003A0E01">
        <w:rPr>
          <w:rFonts w:ascii="Tw Cen MT Condensed" w:hAnsi="Tw Cen MT Condensed"/>
          <w:b/>
          <w:bCs/>
          <w:i/>
          <w:iCs/>
          <w:color w:val="000000" w:themeColor="text1"/>
          <w:sz w:val="32"/>
          <w:szCs w:val="32"/>
        </w:rPr>
        <w:t>0</w:t>
      </w:r>
      <w:r w:rsidR="00D97EFA" w:rsidRPr="00D5186C">
        <w:rPr>
          <w:rFonts w:ascii="Tw Cen MT Condensed" w:hAnsi="Tw Cen MT Condensed"/>
          <w:b/>
          <w:bCs/>
          <w:i/>
          <w:iCs/>
          <w:color w:val="000000" w:themeColor="text1"/>
          <w:sz w:val="32"/>
          <w:szCs w:val="32"/>
        </w:rPr>
        <w:t xml:space="preserve">    </w:t>
      </w:r>
    </w:p>
    <w:p w14:paraId="151F52B0" w14:textId="0716EA1A" w:rsidR="00ED37FF" w:rsidRPr="00D01935" w:rsidRDefault="00F7151C" w:rsidP="00F7151C">
      <w:pPr>
        <w:tabs>
          <w:tab w:val="left" w:pos="4554"/>
          <w:tab w:val="center" w:pos="5328"/>
        </w:tabs>
        <w:rPr>
          <w:rFonts w:ascii="Tw Cen MT Condensed" w:hAnsi="Tw Cen MT Condensed"/>
          <w:sz w:val="40"/>
          <w:szCs w:val="40"/>
        </w:rPr>
      </w:pPr>
      <w:r w:rsidRPr="00F7151C">
        <w:rPr>
          <w:rFonts w:ascii="Tw Cen MT Condensed" w:hAnsi="Tw Cen MT Condensed"/>
          <w:sz w:val="40"/>
          <w:szCs w:val="40"/>
        </w:rPr>
        <w:tab/>
      </w:r>
      <w:r w:rsidR="00C654E4" w:rsidRPr="00D01935">
        <w:rPr>
          <w:rFonts w:ascii="Tw Cen MT Condensed" w:hAnsi="Tw Cen MT Condensed"/>
          <w:sz w:val="40"/>
          <w:szCs w:val="40"/>
          <w:u w:val="single"/>
        </w:rPr>
        <w:t>APPETIZERS</w:t>
      </w:r>
      <w:r w:rsidR="00C654E4" w:rsidRPr="00D01935">
        <w:rPr>
          <w:rFonts w:ascii="Tw Cen MT Condensed" w:hAnsi="Tw Cen MT Condensed"/>
          <w:sz w:val="40"/>
          <w:szCs w:val="40"/>
        </w:rPr>
        <w:t xml:space="preserve"> </w:t>
      </w:r>
    </w:p>
    <w:p w14:paraId="00E3D47E" w14:textId="09DE4E6D" w:rsidR="00E85E3A" w:rsidRPr="000A6E33" w:rsidRDefault="00F178E1" w:rsidP="00E36585">
      <w:pPr>
        <w:rPr>
          <w:rFonts w:ascii="Tw Cen MT Condensed" w:hAnsi="Tw Cen MT Condensed"/>
          <w:b/>
          <w:sz w:val="28"/>
          <w:szCs w:val="28"/>
        </w:rPr>
      </w:pPr>
      <w:r w:rsidRPr="000A6E33">
        <w:rPr>
          <w:rFonts w:ascii="Tw Cen MT Condensed" w:hAnsi="Tw Cen MT Condensed"/>
          <w:b/>
          <w:sz w:val="28"/>
          <w:szCs w:val="28"/>
        </w:rPr>
        <w:t xml:space="preserve">               </w:t>
      </w:r>
      <w:r w:rsidR="004861A8" w:rsidRPr="000A6E33">
        <w:rPr>
          <w:rFonts w:ascii="Tw Cen MT Condensed" w:hAnsi="Tw Cen MT Condensed"/>
          <w:b/>
          <w:sz w:val="28"/>
          <w:szCs w:val="28"/>
        </w:rPr>
        <w:t xml:space="preserve">                     </w:t>
      </w:r>
      <w:r w:rsidR="002E668E">
        <w:rPr>
          <w:rFonts w:ascii="Tw Cen MT Condensed" w:hAnsi="Tw Cen MT Condensed"/>
          <w:b/>
          <w:sz w:val="28"/>
          <w:szCs w:val="28"/>
        </w:rPr>
        <w:t>CRAB and ARTICHOKE CHOWDER</w:t>
      </w:r>
      <w:r w:rsidR="002E668E" w:rsidRPr="002E668E">
        <w:rPr>
          <w:rFonts w:ascii="Cambria" w:hAnsi="Cambria"/>
          <w:sz w:val="28"/>
          <w:szCs w:val="28"/>
          <w:vertAlign w:val="superscript"/>
        </w:rPr>
        <w:t xml:space="preserve"> </w:t>
      </w:r>
      <w:r w:rsidR="002E668E" w:rsidRPr="002E668E">
        <w:rPr>
          <w:rFonts w:ascii="Tw Cen MT Condensed" w:hAnsi="Tw Cen MT Condensed"/>
          <w:b/>
          <w:sz w:val="28"/>
          <w:szCs w:val="28"/>
          <w:vertAlign w:val="superscript"/>
        </w:rPr>
        <w:t>GF</w:t>
      </w:r>
      <w:r w:rsidR="004861A8" w:rsidRPr="000A6E33">
        <w:rPr>
          <w:rFonts w:ascii="Tw Cen MT Condensed" w:hAnsi="Tw Cen MT Condensed"/>
          <w:b/>
          <w:sz w:val="28"/>
          <w:szCs w:val="28"/>
        </w:rPr>
        <w:t xml:space="preserve">      </w:t>
      </w:r>
      <w:r w:rsidRPr="000A6E33">
        <w:rPr>
          <w:rFonts w:ascii="Tw Cen MT Condensed" w:hAnsi="Tw Cen MT Condensed"/>
          <w:b/>
          <w:sz w:val="28"/>
          <w:szCs w:val="28"/>
        </w:rPr>
        <w:t xml:space="preserve"> </w:t>
      </w:r>
      <w:r w:rsidR="00AB7C50" w:rsidRPr="000A6E33">
        <w:rPr>
          <w:rFonts w:ascii="Tw Cen MT Condensed" w:hAnsi="Tw Cen MT Condensed"/>
          <w:b/>
          <w:sz w:val="28"/>
          <w:szCs w:val="28"/>
        </w:rPr>
        <w:t>LOBSTER BISQUE</w:t>
      </w:r>
      <w:r w:rsidR="00BD4EA9" w:rsidRPr="000A6E33">
        <w:rPr>
          <w:rFonts w:ascii="Tw Cen MT Condensed" w:hAnsi="Tw Cen MT Condensed"/>
          <w:b/>
          <w:sz w:val="28"/>
          <w:szCs w:val="28"/>
        </w:rPr>
        <w:t xml:space="preserve"> </w:t>
      </w:r>
      <w:r w:rsidR="000E2518" w:rsidRPr="000A6E33">
        <w:rPr>
          <w:rFonts w:ascii="Cambria" w:hAnsi="Cambria"/>
          <w:sz w:val="28"/>
          <w:szCs w:val="28"/>
          <w:vertAlign w:val="superscript"/>
        </w:rPr>
        <w:t>GF</w:t>
      </w:r>
      <w:r w:rsidR="001044E1" w:rsidRPr="000A6E33">
        <w:rPr>
          <w:rFonts w:ascii="Cambria" w:hAnsi="Cambria"/>
          <w:sz w:val="28"/>
          <w:szCs w:val="28"/>
          <w:vertAlign w:val="superscript"/>
        </w:rPr>
        <w:t xml:space="preserve">               </w:t>
      </w:r>
      <w:r w:rsidR="00E36585" w:rsidRPr="000A6E33">
        <w:rPr>
          <w:rFonts w:ascii="Cambria" w:hAnsi="Cambria"/>
          <w:sz w:val="28"/>
          <w:szCs w:val="28"/>
          <w:vertAlign w:val="superscript"/>
        </w:rPr>
        <w:t xml:space="preserve">      </w:t>
      </w:r>
      <w:r w:rsidR="001044E1" w:rsidRPr="000A6E33">
        <w:rPr>
          <w:rFonts w:ascii="Cambria" w:hAnsi="Cambria"/>
          <w:sz w:val="28"/>
          <w:szCs w:val="28"/>
          <w:vertAlign w:val="superscript"/>
        </w:rPr>
        <w:t xml:space="preserve">     </w:t>
      </w:r>
      <w:r w:rsidR="00AA3D8B" w:rsidRPr="000A6E33">
        <w:rPr>
          <w:rFonts w:ascii="Cambria" w:hAnsi="Cambria"/>
          <w:sz w:val="28"/>
          <w:szCs w:val="28"/>
          <w:vertAlign w:val="superscript"/>
        </w:rPr>
        <w:t xml:space="preserve"> </w:t>
      </w:r>
      <w:r w:rsidR="00AA3D8B" w:rsidRPr="000A6E33">
        <w:rPr>
          <w:rFonts w:ascii="Tw Cen MT Condensed" w:hAnsi="Tw Cen MT Condensed"/>
          <w:b/>
          <w:sz w:val="28"/>
          <w:szCs w:val="28"/>
        </w:rPr>
        <w:t xml:space="preserve"> </w:t>
      </w:r>
    </w:p>
    <w:p w14:paraId="035FF430" w14:textId="2F9ECE67" w:rsidR="00E52721" w:rsidRPr="000A6E33" w:rsidRDefault="00E85E3A" w:rsidP="00E36585">
      <w:pPr>
        <w:rPr>
          <w:rFonts w:ascii="Tw Cen MT Condensed" w:hAnsi="Tw Cen MT Condensed"/>
          <w:b/>
          <w:sz w:val="28"/>
          <w:szCs w:val="28"/>
        </w:rPr>
      </w:pPr>
      <w:r w:rsidRPr="000A6E33">
        <w:rPr>
          <w:rFonts w:ascii="Tw Cen MT Condensed" w:hAnsi="Tw Cen MT Condensed"/>
          <w:b/>
          <w:sz w:val="28"/>
          <w:szCs w:val="28"/>
        </w:rPr>
        <w:t xml:space="preserve">                  </w:t>
      </w:r>
      <w:r w:rsidR="002E668E">
        <w:rPr>
          <w:rFonts w:ascii="Tw Cen MT Condensed" w:hAnsi="Tw Cen MT Condensed"/>
          <w:b/>
          <w:sz w:val="28"/>
          <w:szCs w:val="28"/>
        </w:rPr>
        <w:t xml:space="preserve">                 </w:t>
      </w:r>
      <w:r w:rsidRPr="000A6E33">
        <w:rPr>
          <w:rFonts w:ascii="Tw Cen MT Condensed" w:hAnsi="Tw Cen MT Condensed"/>
          <w:b/>
          <w:sz w:val="28"/>
          <w:szCs w:val="28"/>
        </w:rPr>
        <w:t xml:space="preserve">  </w:t>
      </w:r>
      <w:r w:rsidR="002C3906" w:rsidRPr="000A6E33">
        <w:rPr>
          <w:rFonts w:ascii="Tw Cen MT Condensed" w:hAnsi="Tw Cen MT Condensed"/>
          <w:b/>
          <w:sz w:val="28"/>
          <w:szCs w:val="28"/>
        </w:rPr>
        <w:t>BUTTERNUT SQUASH SOUP</w:t>
      </w:r>
      <w:r w:rsidR="0009545C" w:rsidRPr="000A6E33">
        <w:rPr>
          <w:rFonts w:ascii="Cambria" w:hAnsi="Cambria"/>
          <w:sz w:val="28"/>
          <w:szCs w:val="28"/>
          <w:vertAlign w:val="superscript"/>
        </w:rPr>
        <w:t xml:space="preserve"> </w:t>
      </w:r>
      <w:r w:rsidR="0009545C" w:rsidRPr="000A6E33">
        <w:rPr>
          <w:rFonts w:ascii="Tw Cen MT Condensed" w:hAnsi="Tw Cen MT Condensed"/>
          <w:b/>
          <w:sz w:val="28"/>
          <w:szCs w:val="28"/>
          <w:vertAlign w:val="superscript"/>
        </w:rPr>
        <w:t>GF</w:t>
      </w:r>
      <w:r w:rsidR="00E52721" w:rsidRPr="000A6E33">
        <w:rPr>
          <w:rFonts w:ascii="Tw Cen MT Condensed" w:hAnsi="Tw Cen MT Condensed"/>
          <w:b/>
          <w:sz w:val="28"/>
          <w:szCs w:val="28"/>
        </w:rPr>
        <w:t xml:space="preserve"> </w:t>
      </w:r>
      <w:r w:rsidR="002C3906" w:rsidRPr="000A6E33">
        <w:rPr>
          <w:rFonts w:ascii="Tw Cen MT Condensed" w:hAnsi="Tw Cen MT Condensed"/>
          <w:bCs/>
          <w:sz w:val="28"/>
          <w:szCs w:val="28"/>
        </w:rPr>
        <w:t xml:space="preserve">Garnished </w:t>
      </w:r>
      <w:r w:rsidR="002C3906" w:rsidRPr="000A6E33">
        <w:rPr>
          <w:rFonts w:ascii="Tw Cen MT Condensed" w:hAnsi="Tw Cen MT Condensed"/>
          <w:sz w:val="28"/>
          <w:szCs w:val="28"/>
        </w:rPr>
        <w:t>with Pumpkin Seeds</w:t>
      </w:r>
      <w:r w:rsidR="004861A8" w:rsidRPr="000A6E33">
        <w:rPr>
          <w:rFonts w:ascii="Tw Cen MT Condensed" w:hAnsi="Tw Cen MT Condensed"/>
          <w:sz w:val="28"/>
          <w:szCs w:val="28"/>
        </w:rPr>
        <w:t xml:space="preserve">    </w:t>
      </w:r>
    </w:p>
    <w:p w14:paraId="5DC09B87" w14:textId="19E29F84" w:rsidR="004861A8" w:rsidRPr="000A6E33" w:rsidRDefault="000412FB" w:rsidP="004861A8">
      <w:pPr>
        <w:jc w:val="center"/>
        <w:rPr>
          <w:rFonts w:ascii="Tw Cen MT Condensed" w:hAnsi="Tw Cen MT Condensed"/>
          <w:b/>
          <w:sz w:val="28"/>
          <w:szCs w:val="28"/>
        </w:rPr>
      </w:pPr>
      <w:r w:rsidRPr="000A6E33">
        <w:rPr>
          <w:rFonts w:ascii="Tw Cen MT Condensed" w:hAnsi="Tw Cen MT Condensed"/>
          <w:b/>
          <w:sz w:val="28"/>
          <w:szCs w:val="28"/>
        </w:rPr>
        <w:t xml:space="preserve"> </w:t>
      </w:r>
      <w:r w:rsidR="004E7CD1">
        <w:rPr>
          <w:rFonts w:ascii="Tw Cen MT Condensed" w:hAnsi="Tw Cen MT Condensed"/>
          <w:b/>
          <w:sz w:val="28"/>
          <w:szCs w:val="28"/>
        </w:rPr>
        <w:t>WINTER</w:t>
      </w:r>
      <w:r w:rsidR="00C654E4" w:rsidRPr="000A6E33">
        <w:rPr>
          <w:rFonts w:ascii="Tw Cen MT Condensed" w:hAnsi="Tw Cen MT Condensed"/>
          <w:b/>
          <w:sz w:val="28"/>
          <w:szCs w:val="28"/>
        </w:rPr>
        <w:t xml:space="preserve"> </w:t>
      </w:r>
      <w:r w:rsidRPr="000A6E33">
        <w:rPr>
          <w:rFonts w:ascii="Tw Cen MT Condensed" w:hAnsi="Tw Cen MT Condensed"/>
          <w:b/>
          <w:sz w:val="28"/>
          <w:szCs w:val="28"/>
        </w:rPr>
        <w:t xml:space="preserve">SALAD </w:t>
      </w:r>
      <w:r w:rsidR="0013779F" w:rsidRPr="000A6E33">
        <w:rPr>
          <w:rFonts w:ascii="Tw Cen MT Condensed" w:hAnsi="Tw Cen MT Condensed"/>
          <w:bCs/>
          <w:sz w:val="28"/>
          <w:szCs w:val="28"/>
        </w:rPr>
        <w:t xml:space="preserve">Sliced Pears, </w:t>
      </w:r>
      <w:r w:rsidR="0005065A" w:rsidRPr="000A6E33">
        <w:rPr>
          <w:rFonts w:ascii="Tw Cen MT Condensed" w:hAnsi="Tw Cen MT Condensed"/>
          <w:bCs/>
          <w:sz w:val="28"/>
          <w:szCs w:val="28"/>
        </w:rPr>
        <w:t xml:space="preserve">Toasted Pecans, Organic Mixed Greens, Watermelon Radish, Persian Cucumbers, </w:t>
      </w:r>
      <w:r w:rsidR="00AC6CE2" w:rsidRPr="000A6E33">
        <w:rPr>
          <w:rFonts w:ascii="Tw Cen MT Condensed" w:hAnsi="Tw Cen MT Condensed"/>
          <w:bCs/>
          <w:sz w:val="28"/>
          <w:szCs w:val="28"/>
        </w:rPr>
        <w:t>Grape Tomatoes, Shaved Parmesan Dijon Lemon Vinaigrette</w:t>
      </w:r>
      <w:r w:rsidR="00BD4EA9" w:rsidRPr="000A6E33">
        <w:rPr>
          <w:rFonts w:ascii="Tw Cen MT Condensed" w:hAnsi="Tw Cen MT Condensed"/>
          <w:bCs/>
          <w:sz w:val="28"/>
          <w:szCs w:val="28"/>
        </w:rPr>
        <w:t xml:space="preserve"> </w:t>
      </w:r>
      <w:r w:rsidR="000E2518" w:rsidRPr="000A6E33">
        <w:rPr>
          <w:rFonts w:ascii="Cambria" w:hAnsi="Cambria"/>
          <w:sz w:val="28"/>
          <w:szCs w:val="28"/>
          <w:vertAlign w:val="superscript"/>
        </w:rPr>
        <w:t>GF</w:t>
      </w:r>
      <w:r w:rsidR="004861A8" w:rsidRPr="000A6E33">
        <w:rPr>
          <w:rFonts w:ascii="Cambria" w:hAnsi="Cambria"/>
          <w:sz w:val="28"/>
          <w:szCs w:val="28"/>
          <w:vertAlign w:val="superscript"/>
        </w:rPr>
        <w:t xml:space="preserve">  </w:t>
      </w:r>
    </w:p>
    <w:p w14:paraId="5209E431" w14:textId="22DAD407" w:rsidR="005B0752" w:rsidRDefault="003A51A8" w:rsidP="005B0752">
      <w:pPr>
        <w:jc w:val="center"/>
        <w:rPr>
          <w:rFonts w:ascii="Tw Cen MT Condensed" w:hAnsi="Tw Cen MT Condensed"/>
          <w:bCs/>
          <w:sz w:val="28"/>
          <w:szCs w:val="28"/>
        </w:rPr>
      </w:pPr>
      <w:r>
        <w:rPr>
          <w:rFonts w:ascii="Tw Cen MT Condensed" w:hAnsi="Tw Cen MT Condensed"/>
          <w:b/>
          <w:sz w:val="28"/>
          <w:szCs w:val="28"/>
        </w:rPr>
        <w:t>ROAST DUCK and</w:t>
      </w:r>
      <w:r w:rsidR="00E42454">
        <w:rPr>
          <w:rFonts w:ascii="Tw Cen MT Condensed" w:hAnsi="Tw Cen MT Condensed"/>
          <w:b/>
          <w:sz w:val="28"/>
          <w:szCs w:val="28"/>
        </w:rPr>
        <w:t xml:space="preserve"> PO</w:t>
      </w:r>
      <w:r>
        <w:rPr>
          <w:rFonts w:ascii="Tw Cen MT Condensed" w:hAnsi="Tw Cen MT Condensed"/>
          <w:b/>
          <w:sz w:val="28"/>
          <w:szCs w:val="28"/>
        </w:rPr>
        <w:t>TATO CAKES</w:t>
      </w:r>
      <w:r w:rsidR="00E42454">
        <w:rPr>
          <w:rFonts w:ascii="Tw Cen MT Condensed" w:hAnsi="Tw Cen MT Condensed"/>
          <w:b/>
          <w:sz w:val="28"/>
          <w:szCs w:val="28"/>
        </w:rPr>
        <w:t xml:space="preserve"> </w:t>
      </w:r>
      <w:r w:rsidR="00E42454" w:rsidRPr="00A65852">
        <w:rPr>
          <w:rFonts w:ascii="Tw Cen MT Condensed" w:hAnsi="Tw Cen MT Condensed"/>
          <w:bCs/>
          <w:sz w:val="28"/>
          <w:szCs w:val="28"/>
        </w:rPr>
        <w:t>Spicy Slaw</w:t>
      </w:r>
      <w:r w:rsidR="00A65852" w:rsidRPr="00A65852">
        <w:rPr>
          <w:rFonts w:ascii="Tw Cen MT Condensed" w:hAnsi="Tw Cen MT Condensed"/>
          <w:bCs/>
          <w:sz w:val="28"/>
          <w:szCs w:val="28"/>
        </w:rPr>
        <w:t>, Mango Salsa, Hoisin Bbq Glaz</w:t>
      </w:r>
      <w:r w:rsidR="005B0752">
        <w:rPr>
          <w:rFonts w:ascii="Tw Cen MT Condensed" w:hAnsi="Tw Cen MT Condensed"/>
          <w:bCs/>
          <w:sz w:val="28"/>
          <w:szCs w:val="28"/>
        </w:rPr>
        <w:t>e</w:t>
      </w:r>
    </w:p>
    <w:p w14:paraId="14F1822F" w14:textId="3306E127" w:rsidR="005B0752" w:rsidRPr="005B0752" w:rsidRDefault="005B0752" w:rsidP="005B0752">
      <w:pPr>
        <w:jc w:val="center"/>
        <w:rPr>
          <w:rFonts w:ascii="Tw Cen MT Condensed" w:hAnsi="Tw Cen MT Condensed"/>
          <w:bCs/>
          <w:sz w:val="28"/>
          <w:szCs w:val="28"/>
          <w:vertAlign w:val="superscript"/>
        </w:rPr>
      </w:pPr>
      <w:r w:rsidRPr="008E3E12">
        <w:rPr>
          <w:rFonts w:ascii="Tw Cen MT Condensed" w:hAnsi="Tw Cen MT Condensed"/>
          <w:b/>
          <w:sz w:val="28"/>
          <w:szCs w:val="28"/>
        </w:rPr>
        <w:t>CROSTINI</w:t>
      </w:r>
      <w:r w:rsidR="008E3E12" w:rsidRPr="008E3E12">
        <w:rPr>
          <w:rFonts w:ascii="Tw Cen MT Condensed" w:hAnsi="Tw Cen MT Condensed"/>
          <w:b/>
          <w:sz w:val="28"/>
          <w:szCs w:val="28"/>
        </w:rPr>
        <w:t xml:space="preserve"> with Arugula Pesto, Brie Cheese</w:t>
      </w:r>
      <w:r w:rsidR="008E3E12">
        <w:rPr>
          <w:rFonts w:ascii="Tw Cen MT Condensed" w:hAnsi="Tw Cen MT Condensed"/>
          <w:bCs/>
          <w:sz w:val="28"/>
          <w:szCs w:val="28"/>
        </w:rPr>
        <w:t xml:space="preserve"> Blackberry Garnish</w:t>
      </w:r>
    </w:p>
    <w:p w14:paraId="4861A1AF" w14:textId="2254CAE2" w:rsidR="00985210" w:rsidRDefault="00670AF2" w:rsidP="00374771">
      <w:pPr>
        <w:jc w:val="center"/>
        <w:rPr>
          <w:rFonts w:ascii="Tw Cen MT Condensed" w:eastAsia="Cambria" w:hAnsi="Tw Cen MT Condensed" w:cs="Cambria"/>
          <w:b/>
          <w:sz w:val="52"/>
          <w:szCs w:val="32"/>
        </w:rPr>
      </w:pPr>
      <w:r w:rsidRPr="0058149E">
        <w:rPr>
          <w:rFonts w:ascii="Tw Cen MT Condensed" w:eastAsia="Cambria" w:hAnsi="Tw Cen MT Condensed" w:cs="Cambria"/>
          <w:sz w:val="40"/>
          <w:szCs w:val="40"/>
          <w:u w:val="single"/>
        </w:rPr>
        <w:t>ENTRÉES</w:t>
      </w:r>
      <w:r w:rsidRPr="00AB7C50">
        <w:rPr>
          <w:rFonts w:ascii="Tw Cen MT Condensed" w:eastAsia="Cambria" w:hAnsi="Tw Cen MT Condensed" w:cs="Cambria"/>
          <w:b/>
          <w:sz w:val="52"/>
          <w:szCs w:val="32"/>
        </w:rPr>
        <w:t xml:space="preserve"> </w:t>
      </w:r>
    </w:p>
    <w:p w14:paraId="6FF2CE3D" w14:textId="1D533E71" w:rsidR="00D76499" w:rsidRPr="00D77978" w:rsidRDefault="00ED2950" w:rsidP="004B4F85">
      <w:pPr>
        <w:jc w:val="center"/>
        <w:rPr>
          <w:rFonts w:ascii="Tw Cen MT Condensed" w:eastAsia="Cambria" w:hAnsi="Tw Cen MT Condensed" w:cs="Cambria"/>
          <w:b/>
          <w:sz w:val="28"/>
          <w:szCs w:val="28"/>
        </w:rPr>
      </w:pPr>
      <w:r>
        <w:rPr>
          <w:rFonts w:ascii="Tw Cen MT Condensed" w:eastAsia="Cambria" w:hAnsi="Tw Cen MT Condensed" w:cs="Cambria"/>
          <w:b/>
          <w:sz w:val="28"/>
          <w:szCs w:val="28"/>
        </w:rPr>
        <w:t>RED WINE BRAISED SHO</w:t>
      </w:r>
      <w:r w:rsidR="005C387E">
        <w:rPr>
          <w:rFonts w:ascii="Tw Cen MT Condensed" w:eastAsia="Cambria" w:hAnsi="Tw Cen MT Condensed" w:cs="Cambria"/>
          <w:b/>
          <w:sz w:val="28"/>
          <w:szCs w:val="28"/>
        </w:rPr>
        <w:t>RT RIBS</w:t>
      </w:r>
      <w:r w:rsidR="006C1CF6">
        <w:rPr>
          <w:rFonts w:ascii="Tw Cen MT Condensed" w:eastAsia="Cambria" w:hAnsi="Tw Cen MT Condensed" w:cs="Cambria"/>
          <w:b/>
          <w:sz w:val="28"/>
          <w:szCs w:val="28"/>
        </w:rPr>
        <w:t xml:space="preserve"> </w:t>
      </w:r>
      <w:r w:rsidR="005C387E">
        <w:rPr>
          <w:rFonts w:ascii="Tw Cen MT Condensed" w:eastAsia="Cambria" w:hAnsi="Tw Cen MT Condensed" w:cs="Cambria"/>
          <w:bCs/>
          <w:sz w:val="28"/>
          <w:szCs w:val="28"/>
        </w:rPr>
        <w:t xml:space="preserve">Onion Soup Broth, Mashed Potatoes, </w:t>
      </w:r>
      <w:r w:rsidR="00433FE9">
        <w:rPr>
          <w:rFonts w:ascii="Tw Cen MT Condensed" w:eastAsia="Cambria" w:hAnsi="Tw Cen MT Condensed" w:cs="Cambria"/>
          <w:bCs/>
          <w:sz w:val="28"/>
          <w:szCs w:val="28"/>
        </w:rPr>
        <w:t>Melted Fontin</w:t>
      </w:r>
      <w:r w:rsidR="00B31669">
        <w:rPr>
          <w:rFonts w:ascii="Tw Cen MT Condensed" w:eastAsia="Cambria" w:hAnsi="Tw Cen MT Condensed" w:cs="Cambria"/>
          <w:bCs/>
          <w:sz w:val="28"/>
          <w:szCs w:val="28"/>
        </w:rPr>
        <w:t>a</w:t>
      </w:r>
      <w:r w:rsidR="00433FE9">
        <w:rPr>
          <w:rFonts w:ascii="Tw Cen MT Condensed" w:eastAsia="Cambria" w:hAnsi="Tw Cen MT Condensed" w:cs="Cambria"/>
          <w:bCs/>
          <w:sz w:val="28"/>
          <w:szCs w:val="28"/>
        </w:rPr>
        <w:t xml:space="preserve"> Cheese</w:t>
      </w:r>
      <w:r w:rsidR="00B4287D" w:rsidRPr="00B4287D">
        <w:rPr>
          <w:rFonts w:ascii="Tw Cen MT Condensed" w:eastAsia="Cambria" w:hAnsi="Tw Cen MT Condensed" w:cs="Cambria"/>
          <w:bCs/>
          <w:sz w:val="28"/>
          <w:szCs w:val="28"/>
          <w:vertAlign w:val="superscript"/>
        </w:rPr>
        <w:t>GF</w:t>
      </w:r>
    </w:p>
    <w:p w14:paraId="67F9AC8D" w14:textId="2B76887E" w:rsidR="002257B0" w:rsidRDefault="00DF2E07" w:rsidP="00550958">
      <w:pPr>
        <w:jc w:val="center"/>
        <w:rPr>
          <w:rFonts w:ascii="Tw Cen MT Condensed" w:eastAsia="Cambria" w:hAnsi="Tw Cen MT Condensed" w:cs="Cambria"/>
          <w:sz w:val="28"/>
          <w:szCs w:val="28"/>
        </w:rPr>
      </w:pPr>
      <w:r>
        <w:rPr>
          <w:rFonts w:ascii="Tw Cen MT Condensed" w:eastAsia="Cambria" w:hAnsi="Tw Cen MT Condensed" w:cs="Cambria"/>
          <w:b/>
          <w:bCs/>
          <w:sz w:val="28"/>
          <w:szCs w:val="28"/>
        </w:rPr>
        <w:t>LOBSTER CRAB RAVIOLI</w:t>
      </w:r>
      <w:r w:rsidR="00C860B2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</w:t>
      </w:r>
      <w:r w:rsidR="00C860B2" w:rsidRPr="00336879">
        <w:rPr>
          <w:rFonts w:ascii="Tw Cen MT Condensed" w:eastAsia="Cambria" w:hAnsi="Tw Cen MT Condensed" w:cs="Cambria"/>
          <w:sz w:val="28"/>
          <w:szCs w:val="28"/>
        </w:rPr>
        <w:t>Basil Cream, Broccoli</w:t>
      </w:r>
      <w:r w:rsidR="00336879" w:rsidRPr="00336879">
        <w:rPr>
          <w:rFonts w:ascii="Tw Cen MT Condensed" w:eastAsia="Cambria" w:hAnsi="Tw Cen MT Condensed" w:cs="Cambria"/>
          <w:sz w:val="28"/>
          <w:szCs w:val="28"/>
        </w:rPr>
        <w:t>, Lobster Sauce</w:t>
      </w:r>
    </w:p>
    <w:p w14:paraId="1533F6CE" w14:textId="16A6F0B2" w:rsidR="00A42C6C" w:rsidRDefault="00A42C6C" w:rsidP="002257B0">
      <w:pPr>
        <w:jc w:val="center"/>
        <w:rPr>
          <w:rFonts w:ascii="Tw Cen MT Condensed" w:eastAsia="Cambria" w:hAnsi="Tw Cen MT Condensed" w:cs="Cambria"/>
          <w:sz w:val="28"/>
          <w:szCs w:val="28"/>
        </w:rPr>
      </w:pPr>
      <w:r w:rsidRPr="00D800F9">
        <w:rPr>
          <w:rFonts w:ascii="Tw Cen MT Condensed" w:eastAsia="Cambria" w:hAnsi="Tw Cen MT Condensed" w:cs="Cambria"/>
          <w:b/>
          <w:bCs/>
          <w:sz w:val="28"/>
          <w:szCs w:val="28"/>
        </w:rPr>
        <w:t>SEAFOOD PAELLA</w:t>
      </w:r>
      <w:r>
        <w:rPr>
          <w:rFonts w:ascii="Tw Cen MT Condensed" w:eastAsia="Cambria" w:hAnsi="Tw Cen MT Condensed" w:cs="Cambria"/>
          <w:sz w:val="28"/>
          <w:szCs w:val="28"/>
        </w:rPr>
        <w:t xml:space="preserve"> </w:t>
      </w:r>
      <w:r w:rsidR="00681429">
        <w:rPr>
          <w:rFonts w:ascii="Tw Cen MT Condensed" w:eastAsia="Cambria" w:hAnsi="Tw Cen MT Condensed" w:cs="Cambria"/>
          <w:sz w:val="28"/>
          <w:szCs w:val="28"/>
        </w:rPr>
        <w:t>Mussels, Shrimp, Calamari</w:t>
      </w:r>
      <w:r w:rsidR="003A52A1">
        <w:rPr>
          <w:rFonts w:ascii="Tw Cen MT Condensed" w:eastAsia="Cambria" w:hAnsi="Tw Cen MT Condensed" w:cs="Cambria"/>
          <w:sz w:val="28"/>
          <w:szCs w:val="28"/>
        </w:rPr>
        <w:t xml:space="preserve">, </w:t>
      </w:r>
      <w:r w:rsidR="009D0579">
        <w:rPr>
          <w:rFonts w:ascii="Tw Cen MT Condensed" w:eastAsia="Cambria" w:hAnsi="Tw Cen MT Condensed" w:cs="Cambria"/>
          <w:sz w:val="28"/>
          <w:szCs w:val="28"/>
        </w:rPr>
        <w:t>Chorizo</w:t>
      </w:r>
      <w:r w:rsidR="00D800F9">
        <w:rPr>
          <w:rFonts w:ascii="Tw Cen MT Condensed" w:eastAsia="Cambria" w:hAnsi="Tw Cen MT Condensed" w:cs="Cambria"/>
          <w:sz w:val="28"/>
          <w:szCs w:val="28"/>
        </w:rPr>
        <w:t xml:space="preserve">, Garlic, Tomatoes with </w:t>
      </w:r>
      <w:r w:rsidR="00681429">
        <w:rPr>
          <w:rFonts w:ascii="Tw Cen MT Condensed" w:eastAsia="Cambria" w:hAnsi="Tw Cen MT Condensed" w:cs="Cambria"/>
          <w:sz w:val="28"/>
          <w:szCs w:val="28"/>
        </w:rPr>
        <w:t>Seasoned Rice</w:t>
      </w:r>
      <w:r w:rsidR="00B4287D" w:rsidRPr="00B4287D">
        <w:rPr>
          <w:rFonts w:ascii="Tw Cen MT Condensed" w:eastAsia="Cambria" w:hAnsi="Tw Cen MT Condensed" w:cs="Cambria"/>
          <w:sz w:val="28"/>
          <w:szCs w:val="28"/>
          <w:vertAlign w:val="superscript"/>
        </w:rPr>
        <w:t>GF</w:t>
      </w:r>
      <w:r w:rsidR="00681429">
        <w:rPr>
          <w:rFonts w:ascii="Tw Cen MT Condensed" w:eastAsia="Cambria" w:hAnsi="Tw Cen MT Condensed" w:cs="Cambria"/>
          <w:sz w:val="28"/>
          <w:szCs w:val="28"/>
        </w:rPr>
        <w:t xml:space="preserve"> </w:t>
      </w:r>
    </w:p>
    <w:p w14:paraId="496E01A3" w14:textId="34D0CCB5" w:rsidR="00683F94" w:rsidRDefault="00AC49EF" w:rsidP="002257B0">
      <w:pPr>
        <w:jc w:val="center"/>
        <w:rPr>
          <w:rFonts w:ascii="Tw Cen MT Condensed" w:eastAsia="Cambria" w:hAnsi="Tw Cen MT Condensed" w:cs="Cambria"/>
          <w:sz w:val="28"/>
          <w:szCs w:val="28"/>
        </w:rPr>
      </w:pPr>
      <w:r>
        <w:rPr>
          <w:rFonts w:ascii="Tw Cen MT Condensed" w:eastAsia="Cambria" w:hAnsi="Tw Cen MT Condensed" w:cs="Cambria"/>
          <w:b/>
          <w:bCs/>
          <w:sz w:val="28"/>
          <w:szCs w:val="28"/>
        </w:rPr>
        <w:t>PORK TENDERLOIN CUTLET “smothered</w:t>
      </w:r>
      <w:r w:rsidR="00DB0910">
        <w:rPr>
          <w:rFonts w:ascii="Tw Cen MT Condensed" w:eastAsia="Cambria" w:hAnsi="Tw Cen MT Condensed" w:cs="Cambria"/>
          <w:b/>
          <w:bCs/>
          <w:sz w:val="28"/>
          <w:szCs w:val="28"/>
        </w:rPr>
        <w:t>”</w:t>
      </w:r>
      <w:r w:rsidR="00644245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</w:t>
      </w:r>
      <w:r w:rsidR="00644245" w:rsidRPr="00DB0910">
        <w:rPr>
          <w:rFonts w:ascii="Tw Cen MT Condensed" w:eastAsia="Cambria" w:hAnsi="Tw Cen MT Condensed" w:cs="Cambria"/>
          <w:sz w:val="28"/>
          <w:szCs w:val="28"/>
        </w:rPr>
        <w:t>Apple</w:t>
      </w:r>
      <w:r w:rsidR="00CD395E">
        <w:rPr>
          <w:rFonts w:ascii="Tw Cen MT Condensed" w:eastAsia="Cambria" w:hAnsi="Tw Cen MT Condensed" w:cs="Cambria"/>
          <w:sz w:val="28"/>
          <w:szCs w:val="28"/>
        </w:rPr>
        <w:t>-</w:t>
      </w:r>
      <w:r w:rsidR="00644245" w:rsidRPr="00DB0910">
        <w:rPr>
          <w:rFonts w:ascii="Tw Cen MT Condensed" w:eastAsia="Cambria" w:hAnsi="Tw Cen MT Condensed" w:cs="Cambria"/>
          <w:sz w:val="28"/>
          <w:szCs w:val="28"/>
        </w:rPr>
        <w:t>Sausage Gravy,</w:t>
      </w:r>
      <w:r w:rsidR="00DB0910" w:rsidRPr="00DB0910">
        <w:rPr>
          <w:rFonts w:ascii="Tw Cen MT Condensed" w:eastAsia="Cambria" w:hAnsi="Tw Cen MT Condensed" w:cs="Cambria"/>
          <w:sz w:val="28"/>
          <w:szCs w:val="28"/>
        </w:rPr>
        <w:t xml:space="preserve"> A</w:t>
      </w:r>
      <w:r w:rsidR="00504A6E">
        <w:rPr>
          <w:rFonts w:ascii="Tw Cen MT Condensed" w:eastAsia="Cambria" w:hAnsi="Tw Cen MT Condensed" w:cs="Cambria"/>
          <w:sz w:val="28"/>
          <w:szCs w:val="28"/>
        </w:rPr>
        <w:t xml:space="preserve">rugula Potato Salad, </w:t>
      </w:r>
      <w:r w:rsidR="00411050">
        <w:rPr>
          <w:rFonts w:ascii="Tw Cen MT Condensed" w:eastAsia="Cambria" w:hAnsi="Tw Cen MT Condensed" w:cs="Cambria"/>
          <w:sz w:val="28"/>
          <w:szCs w:val="28"/>
        </w:rPr>
        <w:t>Grilled Asparagus</w:t>
      </w:r>
    </w:p>
    <w:p w14:paraId="68588DCD" w14:textId="10DE1DAB" w:rsidR="00457AB4" w:rsidRDefault="00457AB4" w:rsidP="002257B0">
      <w:pPr>
        <w:jc w:val="center"/>
        <w:rPr>
          <w:rFonts w:ascii="Tw Cen MT Condensed" w:eastAsia="Cambria" w:hAnsi="Tw Cen MT Condensed" w:cs="Cambria"/>
          <w:sz w:val="28"/>
          <w:szCs w:val="28"/>
        </w:rPr>
      </w:pPr>
      <w:r w:rsidRPr="00107CB5">
        <w:rPr>
          <w:rFonts w:ascii="Tw Cen MT Condensed" w:eastAsia="Cambria" w:hAnsi="Tw Cen MT Condensed" w:cs="Cambria"/>
          <w:b/>
          <w:bCs/>
          <w:sz w:val="28"/>
          <w:szCs w:val="28"/>
        </w:rPr>
        <w:t>ROCKFISH FIL</w:t>
      </w:r>
      <w:r w:rsidR="00D20D32" w:rsidRPr="00107CB5">
        <w:rPr>
          <w:rFonts w:ascii="Tw Cen MT Condensed" w:eastAsia="Cambria" w:hAnsi="Tw Cen MT Condensed" w:cs="Cambria"/>
          <w:b/>
          <w:bCs/>
          <w:sz w:val="28"/>
          <w:szCs w:val="28"/>
        </w:rPr>
        <w:t>LET</w:t>
      </w:r>
      <w:r w:rsidR="00D20D32">
        <w:rPr>
          <w:rFonts w:ascii="Tw Cen MT Condensed" w:eastAsia="Cambria" w:hAnsi="Tw Cen MT Condensed" w:cs="Cambria"/>
          <w:sz w:val="28"/>
          <w:szCs w:val="28"/>
        </w:rPr>
        <w:t xml:space="preserve"> Lobster Ginger Sauce, Grilled Asparagus, Mashed Potatoes</w:t>
      </w:r>
    </w:p>
    <w:p w14:paraId="6AEA1F5B" w14:textId="08BAD94F" w:rsidR="009468FE" w:rsidRPr="002257B0" w:rsidRDefault="006A79DD" w:rsidP="002257B0">
      <w:pPr>
        <w:jc w:val="center"/>
        <w:rPr>
          <w:rFonts w:ascii="Tw Cen MT Condensed" w:eastAsia="Cambria" w:hAnsi="Tw Cen MT Condensed" w:cs="Cambria"/>
          <w:sz w:val="28"/>
          <w:szCs w:val="28"/>
          <w:vertAlign w:val="superscript"/>
        </w:rPr>
      </w:pPr>
      <w:r w:rsidRPr="007127B0">
        <w:rPr>
          <w:rFonts w:ascii="Tw Cen MT Condensed" w:eastAsia="Cambria" w:hAnsi="Tw Cen MT Condensed" w:cs="Cambria"/>
          <w:b/>
          <w:bCs/>
          <w:sz w:val="28"/>
          <w:szCs w:val="28"/>
        </w:rPr>
        <w:t>PROSCIUTO WRAPPED CHICKEN BREAST</w:t>
      </w:r>
      <w:r w:rsidR="00E02673">
        <w:rPr>
          <w:rFonts w:ascii="Tw Cen MT Condensed" w:eastAsia="Cambria" w:hAnsi="Tw Cen MT Condensed" w:cs="Cambria"/>
          <w:sz w:val="28"/>
          <w:szCs w:val="28"/>
        </w:rPr>
        <w:t xml:space="preserve"> Creamy Marsala Sauce</w:t>
      </w:r>
      <w:r w:rsidR="00411050">
        <w:rPr>
          <w:rFonts w:ascii="Tw Cen MT Condensed" w:eastAsia="Cambria" w:hAnsi="Tw Cen MT Condensed" w:cs="Cambria"/>
          <w:sz w:val="28"/>
          <w:szCs w:val="28"/>
        </w:rPr>
        <w:t>, Au Gratin Potatoes, Baby Carrots</w:t>
      </w:r>
    </w:p>
    <w:p w14:paraId="43213A50" w14:textId="432B18C4" w:rsidR="00AF7CCE" w:rsidRPr="00E552A8" w:rsidRDefault="00670AF2" w:rsidP="00E552A8">
      <w:pPr>
        <w:jc w:val="center"/>
        <w:rPr>
          <w:rFonts w:ascii="Tw Cen MT Condensed" w:eastAsia="Cambria" w:hAnsi="Tw Cen MT Condensed" w:cs="Cambria"/>
          <w:b/>
          <w:sz w:val="28"/>
          <w:szCs w:val="28"/>
          <w:vertAlign w:val="superscript"/>
        </w:rPr>
      </w:pPr>
      <w:r w:rsidRPr="00DA2938">
        <w:rPr>
          <w:rFonts w:ascii="Tw Cen MT Condensed" w:eastAsia="Cambria" w:hAnsi="Tw Cen MT Condensed" w:cs="Cambria"/>
          <w:sz w:val="40"/>
          <w:szCs w:val="40"/>
          <w:u w:val="single"/>
        </w:rPr>
        <w:t>DESSERT</w:t>
      </w:r>
      <w:r w:rsidR="00A72B26" w:rsidRPr="00DA2938">
        <w:rPr>
          <w:rFonts w:ascii="Tw Cen MT Condensed" w:eastAsia="Cambria" w:hAnsi="Tw Cen MT Condensed" w:cs="Cambria"/>
          <w:b/>
          <w:sz w:val="40"/>
          <w:szCs w:val="40"/>
        </w:rPr>
        <w:t xml:space="preserve"> </w:t>
      </w:r>
      <w:r w:rsidR="00B62FFD">
        <w:rPr>
          <w:rFonts w:ascii="Tw Cen MT Condensed" w:eastAsia="Cambria" w:hAnsi="Tw Cen MT Condensed" w:cs="Cambria"/>
          <w:b/>
          <w:sz w:val="28"/>
          <w:szCs w:val="28"/>
          <w:vertAlign w:val="superscript"/>
        </w:rPr>
        <w:t xml:space="preserve">    </w:t>
      </w:r>
      <w:r w:rsidR="00B62FFD">
        <w:rPr>
          <w:rFonts w:ascii="Tw Cen MT Condensed" w:eastAsia="Cambria" w:hAnsi="Tw Cen MT Condensed" w:cs="Cambria"/>
          <w:b/>
          <w:sz w:val="28"/>
          <w:szCs w:val="28"/>
        </w:rPr>
        <w:t xml:space="preserve"> </w:t>
      </w:r>
    </w:p>
    <w:p w14:paraId="0A017188" w14:textId="641314FF" w:rsidR="001565CB" w:rsidRDefault="00AF7CCE" w:rsidP="00E77060">
      <w:pPr>
        <w:rPr>
          <w:rFonts w:ascii="Tw Cen MT Condensed" w:eastAsia="Cambria" w:hAnsi="Tw Cen MT Condensed" w:cs="Cambria"/>
          <w:b/>
          <w:sz w:val="28"/>
          <w:szCs w:val="28"/>
        </w:rPr>
      </w:pPr>
      <w:r>
        <w:rPr>
          <w:rFonts w:ascii="Tw Cen MT Condensed" w:eastAsia="Cambria" w:hAnsi="Tw Cen MT Condensed" w:cs="Cambria"/>
          <w:b/>
          <w:sz w:val="28"/>
          <w:szCs w:val="28"/>
        </w:rPr>
        <w:t xml:space="preserve">       </w:t>
      </w:r>
      <w:r w:rsidR="00745574">
        <w:rPr>
          <w:rFonts w:ascii="Tw Cen MT Condensed" w:eastAsia="Cambria" w:hAnsi="Tw Cen MT Condensed" w:cs="Cambria"/>
          <w:b/>
          <w:sz w:val="28"/>
          <w:szCs w:val="28"/>
        </w:rPr>
        <w:t xml:space="preserve">       </w:t>
      </w:r>
      <w:r w:rsidR="005C3755">
        <w:rPr>
          <w:rFonts w:ascii="Tw Cen MT Condensed" w:eastAsia="Cambria" w:hAnsi="Tw Cen MT Condensed" w:cs="Cambria"/>
          <w:b/>
          <w:sz w:val="28"/>
          <w:szCs w:val="28"/>
        </w:rPr>
        <w:t xml:space="preserve">              </w:t>
      </w:r>
      <w:r w:rsidR="00745D61" w:rsidRPr="00745D61">
        <w:rPr>
          <w:rFonts w:ascii="Tw Cen MT Condensed" w:eastAsia="Cambria" w:hAnsi="Tw Cen MT Condensed" w:cs="Cambria"/>
          <w:b/>
          <w:sz w:val="28"/>
          <w:szCs w:val="28"/>
        </w:rPr>
        <w:t>C</w:t>
      </w:r>
      <w:r w:rsidR="00745D61">
        <w:rPr>
          <w:rFonts w:ascii="Tw Cen MT Condensed" w:eastAsia="Cambria" w:hAnsi="Tw Cen MT Condensed" w:cs="Cambria"/>
          <w:b/>
          <w:sz w:val="28"/>
          <w:szCs w:val="28"/>
        </w:rPr>
        <w:t>HOCOLATE DELIGHT CAKE</w:t>
      </w:r>
      <w:r w:rsidR="005C3755">
        <w:rPr>
          <w:rFonts w:ascii="Tw Cen MT Condensed" w:eastAsia="Cambria" w:hAnsi="Tw Cen MT Condensed" w:cs="Cambria"/>
          <w:b/>
          <w:sz w:val="28"/>
          <w:szCs w:val="28"/>
        </w:rPr>
        <w:t xml:space="preserve"> </w:t>
      </w:r>
      <w:r w:rsidR="00745D61" w:rsidRPr="00745D61">
        <w:rPr>
          <w:rFonts w:ascii="Tw Cen MT Condensed" w:eastAsia="Cambria" w:hAnsi="Tw Cen MT Condensed" w:cs="Cambria"/>
          <w:b/>
          <w:sz w:val="28"/>
          <w:szCs w:val="28"/>
        </w:rPr>
        <w:t xml:space="preserve">(GF)  </w:t>
      </w:r>
      <w:r w:rsidR="00745D61" w:rsidRPr="005C3755">
        <w:rPr>
          <w:rFonts w:ascii="Tw Cen MT Condensed" w:eastAsia="Cambria" w:hAnsi="Tw Cen MT Condensed" w:cs="Cambria"/>
          <w:bCs/>
          <w:sz w:val="28"/>
          <w:szCs w:val="28"/>
        </w:rPr>
        <w:t>Chocolate Sauce and Fresh Whipped Cream</w:t>
      </w:r>
    </w:p>
    <w:p w14:paraId="0B671C8B" w14:textId="22A44109" w:rsidR="008D6903" w:rsidRPr="006A5493" w:rsidRDefault="005C3755" w:rsidP="00E77060">
      <w:pPr>
        <w:rPr>
          <w:rFonts w:ascii="Tw Cen MT Condensed" w:eastAsia="Cambria" w:hAnsi="Tw Cen MT Condensed" w:cs="Cambria"/>
          <w:b/>
          <w:sz w:val="28"/>
          <w:szCs w:val="28"/>
        </w:rPr>
      </w:pPr>
      <w:r>
        <w:rPr>
          <w:rFonts w:ascii="Tw Cen MT Condensed" w:eastAsia="Cambria" w:hAnsi="Tw Cen MT Condensed" w:cs="Cambria"/>
          <w:b/>
          <w:sz w:val="28"/>
          <w:szCs w:val="28"/>
        </w:rPr>
        <w:t xml:space="preserve">         </w:t>
      </w:r>
      <w:r w:rsidR="00C92D1C">
        <w:rPr>
          <w:rFonts w:ascii="Tw Cen MT Condensed" w:eastAsia="Cambria" w:hAnsi="Tw Cen MT Condensed" w:cs="Cambria"/>
          <w:b/>
          <w:sz w:val="28"/>
          <w:szCs w:val="28"/>
        </w:rPr>
        <w:t xml:space="preserve">                                       </w:t>
      </w:r>
      <w:r>
        <w:rPr>
          <w:rFonts w:ascii="Tw Cen MT Condensed" w:eastAsia="Cambria" w:hAnsi="Tw Cen MT Condensed" w:cs="Cambria"/>
          <w:b/>
          <w:sz w:val="28"/>
          <w:szCs w:val="28"/>
        </w:rPr>
        <w:t xml:space="preserve"> </w:t>
      </w:r>
      <w:r w:rsidR="00B9065E">
        <w:rPr>
          <w:rFonts w:ascii="Tw Cen MT Condensed" w:eastAsia="Cambria" w:hAnsi="Tw Cen MT Condensed" w:cs="Cambria"/>
          <w:b/>
          <w:sz w:val="28"/>
          <w:szCs w:val="28"/>
        </w:rPr>
        <w:t>CLASSIC</w:t>
      </w:r>
      <w:r w:rsidR="00EE5E03">
        <w:rPr>
          <w:rFonts w:ascii="Tw Cen MT Condensed" w:eastAsia="Cambria" w:hAnsi="Tw Cen MT Condensed" w:cs="Cambria"/>
          <w:b/>
          <w:sz w:val="28"/>
          <w:szCs w:val="28"/>
        </w:rPr>
        <w:t xml:space="preserve"> CRÈME BRULEE</w:t>
      </w:r>
      <w:r w:rsidR="00EA5B7E">
        <w:rPr>
          <w:rFonts w:ascii="Tw Cen MT Condensed" w:eastAsia="Cambria" w:hAnsi="Tw Cen MT Condensed" w:cs="Cambria"/>
          <w:b/>
          <w:sz w:val="28"/>
          <w:szCs w:val="28"/>
        </w:rPr>
        <w:t xml:space="preserve"> (GF)</w:t>
      </w:r>
      <w:r w:rsidR="00C92D1C">
        <w:rPr>
          <w:rFonts w:ascii="Tw Cen MT Condensed" w:eastAsia="Cambria" w:hAnsi="Tw Cen MT Condensed" w:cs="Cambria"/>
          <w:b/>
          <w:sz w:val="28"/>
          <w:szCs w:val="28"/>
        </w:rPr>
        <w:t xml:space="preserve"> </w:t>
      </w:r>
      <w:r w:rsidR="00C92D1C" w:rsidRPr="00C92D1C">
        <w:rPr>
          <w:rFonts w:ascii="Tw Cen MT Condensed" w:eastAsia="Cambria" w:hAnsi="Tw Cen MT Condensed" w:cs="Cambria"/>
          <w:bCs/>
          <w:sz w:val="28"/>
          <w:szCs w:val="28"/>
        </w:rPr>
        <w:t>whipped Cream and Berries</w:t>
      </w:r>
      <w:r w:rsidR="00DE5BE9" w:rsidRPr="00D01935">
        <w:rPr>
          <w:rFonts w:ascii="Tw Cen MT Condensed" w:eastAsia="Cambria" w:hAnsi="Tw Cen MT Condensed" w:cs="Cambria"/>
          <w:sz w:val="28"/>
          <w:szCs w:val="28"/>
        </w:rPr>
        <w:t xml:space="preserve">                  </w:t>
      </w:r>
    </w:p>
    <w:p w14:paraId="4CA8CD62" w14:textId="13F871E1" w:rsidR="00D0081B" w:rsidRPr="00D01935" w:rsidRDefault="00D35E85" w:rsidP="00E77060">
      <w:pPr>
        <w:rPr>
          <w:rFonts w:ascii="Tw Cen MT Condensed" w:eastAsia="Cambria" w:hAnsi="Tw Cen MT Condensed" w:cs="Cambria"/>
          <w:b/>
          <w:sz w:val="28"/>
          <w:szCs w:val="28"/>
        </w:rPr>
      </w:pPr>
      <w:r w:rsidRPr="00D01935">
        <w:rPr>
          <w:rFonts w:ascii="Tw Cen MT Condensed" w:eastAsia="Cambria" w:hAnsi="Tw Cen MT Condensed" w:cs="Cambria"/>
          <w:bCs/>
          <w:sz w:val="28"/>
          <w:szCs w:val="28"/>
        </w:rPr>
        <w:t xml:space="preserve">    </w:t>
      </w:r>
      <w:r w:rsidR="00745574">
        <w:rPr>
          <w:rFonts w:ascii="Tw Cen MT Condensed" w:eastAsia="Cambria" w:hAnsi="Tw Cen MT Condensed" w:cs="Cambria"/>
          <w:bCs/>
          <w:sz w:val="28"/>
          <w:szCs w:val="28"/>
        </w:rPr>
        <w:t xml:space="preserve">  </w:t>
      </w:r>
      <w:r w:rsidRPr="00D01935">
        <w:rPr>
          <w:rFonts w:ascii="Tw Cen MT Condensed" w:eastAsia="Cambria" w:hAnsi="Tw Cen MT Condensed" w:cs="Cambria"/>
          <w:b/>
          <w:sz w:val="28"/>
          <w:szCs w:val="28"/>
        </w:rPr>
        <w:t xml:space="preserve">WHITE CHOCOLATE, CARAMEL, APPLE BREAD PUDDING </w:t>
      </w:r>
      <w:r w:rsidRPr="00D01935">
        <w:rPr>
          <w:rFonts w:ascii="Tw Cen MT Condensed" w:eastAsia="Cambria" w:hAnsi="Tw Cen MT Condensed" w:cs="Cambria"/>
          <w:bCs/>
          <w:sz w:val="28"/>
          <w:szCs w:val="28"/>
        </w:rPr>
        <w:t>Homemade Vanilla Ice Cream, Salted Caramel Sauce</w:t>
      </w:r>
      <w:r w:rsidR="00B62FFD">
        <w:rPr>
          <w:rFonts w:ascii="Tw Cen MT Condensed" w:eastAsia="Cambria" w:hAnsi="Tw Cen MT Condensed" w:cs="Cambria"/>
          <w:bCs/>
          <w:sz w:val="28"/>
          <w:szCs w:val="28"/>
        </w:rPr>
        <w:t xml:space="preserve"> </w:t>
      </w:r>
    </w:p>
    <w:p w14:paraId="4EE6A01E" w14:textId="77777777" w:rsidR="0073793D" w:rsidRDefault="009D300B" w:rsidP="00C92D1C">
      <w:pPr>
        <w:rPr>
          <w:rFonts w:ascii="Tw Cen MT Condensed" w:eastAsia="Cambria" w:hAnsi="Tw Cen MT Condensed" w:cs="Cambria"/>
          <w:b/>
          <w:bCs/>
          <w:sz w:val="28"/>
          <w:szCs w:val="28"/>
        </w:rPr>
      </w:pPr>
      <w:r w:rsidRPr="00D01935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            </w:t>
      </w:r>
      <w:r w:rsidR="00745574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   </w:t>
      </w:r>
      <w:r w:rsidR="00176D33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  </w:t>
      </w:r>
      <w:r w:rsidRPr="00D01935">
        <w:rPr>
          <w:rFonts w:ascii="Tw Cen MT Condensed" w:eastAsia="Cambria" w:hAnsi="Tw Cen MT Condensed" w:cs="Cambria"/>
          <w:b/>
          <w:bCs/>
          <w:sz w:val="28"/>
          <w:szCs w:val="28"/>
        </w:rPr>
        <w:t>Homemade Ice Cream</w:t>
      </w:r>
      <w:r w:rsidR="00DA2938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</w:t>
      </w:r>
      <w:r w:rsidRPr="00D01935">
        <w:rPr>
          <w:rFonts w:ascii="Tw Cen MT Condensed" w:eastAsia="Cambria" w:hAnsi="Tw Cen MT Condensed" w:cs="Cambria"/>
          <w:bCs/>
          <w:sz w:val="28"/>
          <w:szCs w:val="28"/>
        </w:rPr>
        <w:t>-</w:t>
      </w:r>
      <w:r w:rsidR="00DA2938">
        <w:rPr>
          <w:rFonts w:ascii="Tw Cen MT Condensed" w:eastAsia="Cambria" w:hAnsi="Tw Cen MT Condensed" w:cs="Cambria"/>
          <w:bCs/>
          <w:sz w:val="28"/>
          <w:szCs w:val="28"/>
        </w:rPr>
        <w:t xml:space="preserve"> </w:t>
      </w:r>
      <w:r w:rsidR="00FA50E2" w:rsidRPr="00D01935">
        <w:rPr>
          <w:rFonts w:ascii="Tw Cen MT Condensed" w:eastAsia="Cambria" w:hAnsi="Tw Cen MT Condensed" w:cs="Cambria"/>
          <w:bCs/>
          <w:sz w:val="28"/>
          <w:szCs w:val="28"/>
        </w:rPr>
        <w:t xml:space="preserve"> </w:t>
      </w:r>
      <w:r w:rsidR="00D97EFA">
        <w:rPr>
          <w:rFonts w:ascii="Tw Cen MT Condensed" w:eastAsia="Cambria" w:hAnsi="Tw Cen MT Condensed" w:cs="Cambria"/>
          <w:bCs/>
          <w:sz w:val="28"/>
          <w:szCs w:val="28"/>
        </w:rPr>
        <w:t xml:space="preserve"> </w:t>
      </w:r>
      <w:r w:rsidR="00176D33">
        <w:rPr>
          <w:rFonts w:ascii="Tw Cen MT Condensed" w:eastAsia="Cambria" w:hAnsi="Tw Cen MT Condensed" w:cs="Cambria"/>
          <w:bCs/>
          <w:sz w:val="28"/>
          <w:szCs w:val="28"/>
        </w:rPr>
        <w:t xml:space="preserve">Black Raspberry Chocolate Chip, </w:t>
      </w:r>
      <w:r w:rsidR="00C14977">
        <w:rPr>
          <w:rFonts w:ascii="Tw Cen MT Condensed" w:eastAsia="Cambria" w:hAnsi="Tw Cen MT Condensed" w:cs="Cambria"/>
          <w:bCs/>
          <w:sz w:val="28"/>
          <w:szCs w:val="28"/>
        </w:rPr>
        <w:t>Mint Chocolate Chip</w:t>
      </w:r>
      <w:r w:rsidR="00255139">
        <w:rPr>
          <w:rFonts w:ascii="Tw Cen MT Condensed" w:eastAsia="Cambria" w:hAnsi="Tw Cen MT Condensed" w:cs="Cambria"/>
          <w:bCs/>
          <w:sz w:val="28"/>
          <w:szCs w:val="28"/>
        </w:rPr>
        <w:t>,</w:t>
      </w:r>
      <w:r w:rsidR="00C14977">
        <w:rPr>
          <w:rFonts w:ascii="Tw Cen MT Condensed" w:eastAsia="Cambria" w:hAnsi="Tw Cen MT Condensed" w:cs="Cambria"/>
          <w:bCs/>
          <w:sz w:val="28"/>
          <w:szCs w:val="28"/>
        </w:rPr>
        <w:t xml:space="preserve"> Vanilla</w:t>
      </w:r>
      <w:r w:rsidR="008F5317">
        <w:rPr>
          <w:rFonts w:ascii="Tw Cen MT Condensed" w:eastAsia="Cambria" w:hAnsi="Tw Cen MT Condensed" w:cs="Cambria"/>
          <w:bCs/>
          <w:sz w:val="28"/>
          <w:szCs w:val="28"/>
        </w:rPr>
        <w:t>, Dreamsycle</w:t>
      </w:r>
      <w:r w:rsidR="00803CEA" w:rsidRPr="00D01935">
        <w:rPr>
          <w:rFonts w:ascii="Tw Cen MT Condensed" w:eastAsia="Cambria" w:hAnsi="Tw Cen MT Condensed" w:cs="Cambria"/>
          <w:bCs/>
          <w:sz w:val="28"/>
          <w:szCs w:val="28"/>
          <w:vertAlign w:val="superscript"/>
        </w:rPr>
        <w:t>GF</w:t>
      </w:r>
      <w:r w:rsidR="0015229B">
        <w:rPr>
          <w:rFonts w:ascii="Tw Cen MT Condensed" w:eastAsia="Cambria" w:hAnsi="Tw Cen MT Condensed" w:cs="Cambria"/>
          <w:bCs/>
          <w:sz w:val="28"/>
          <w:szCs w:val="28"/>
          <w:vertAlign w:val="superscript"/>
        </w:rPr>
        <w:t xml:space="preserve"> </w:t>
      </w:r>
      <w:r w:rsidR="00745574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</w:t>
      </w:r>
      <w:r w:rsidR="003C4F65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     </w:t>
      </w:r>
    </w:p>
    <w:p w14:paraId="5D255E90" w14:textId="441CFF5E" w:rsidR="00F7151C" w:rsidRPr="00176D33" w:rsidRDefault="0073793D" w:rsidP="00C92D1C">
      <w:pPr>
        <w:rPr>
          <w:rFonts w:ascii="Tw Cen MT Condensed" w:eastAsia="Cambria" w:hAnsi="Tw Cen MT Condensed" w:cs="Cambria"/>
          <w:b/>
          <w:bCs/>
          <w:sz w:val="28"/>
          <w:szCs w:val="28"/>
        </w:rPr>
      </w:pPr>
      <w:r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                </w:t>
      </w:r>
      <w:r w:rsidR="0015229B">
        <w:rPr>
          <w:rFonts w:ascii="Tw Cen MT Condensed" w:eastAsia="Cambria" w:hAnsi="Tw Cen MT Condensed" w:cs="Cambria"/>
          <w:b/>
          <w:bCs/>
          <w:sz w:val="28"/>
          <w:szCs w:val="28"/>
        </w:rPr>
        <w:t>S</w:t>
      </w:r>
      <w:r w:rsidR="000375F6">
        <w:rPr>
          <w:rFonts w:ascii="Tw Cen MT Condensed" w:eastAsia="Cambria" w:hAnsi="Tw Cen MT Condensed" w:cs="Cambria"/>
          <w:b/>
          <w:bCs/>
          <w:sz w:val="28"/>
          <w:szCs w:val="28"/>
        </w:rPr>
        <w:t xml:space="preserve">MORE’S ICE CREAM PIE </w:t>
      </w:r>
      <w:r w:rsidR="000375F6" w:rsidRPr="00767BA1">
        <w:rPr>
          <w:rFonts w:ascii="Tw Cen MT Condensed" w:eastAsia="Cambria" w:hAnsi="Tw Cen MT Condensed" w:cs="Cambria"/>
          <w:sz w:val="28"/>
          <w:szCs w:val="28"/>
        </w:rPr>
        <w:t>Chocolate Ice</w:t>
      </w:r>
      <w:r w:rsidR="00767BA1" w:rsidRPr="00767BA1">
        <w:rPr>
          <w:rFonts w:ascii="Tw Cen MT Condensed" w:eastAsia="Cambria" w:hAnsi="Tw Cen MT Condensed" w:cs="Cambria"/>
          <w:sz w:val="28"/>
          <w:szCs w:val="28"/>
        </w:rPr>
        <w:t xml:space="preserve"> Cream, Reeces PNut Butter, Marshmallows, Graham Cracker Crus</w:t>
      </w:r>
      <w:r w:rsidR="003B3A5B">
        <w:rPr>
          <w:rFonts w:ascii="Tw Cen MT Condensed" w:eastAsia="Cambria" w:hAnsi="Tw Cen MT Condensed" w:cs="Cambria"/>
          <w:sz w:val="28"/>
          <w:szCs w:val="28"/>
        </w:rPr>
        <w:t xml:space="preserve">t    </w:t>
      </w:r>
    </w:p>
    <w:p w14:paraId="3264FF49" w14:textId="77777777" w:rsidR="00A953F3" w:rsidRDefault="00A953F3" w:rsidP="004B1C60">
      <w:pPr>
        <w:spacing w:line="240" w:lineRule="auto"/>
        <w:rPr>
          <w:rFonts w:ascii="Tw Cen MT Condensed" w:hAnsi="Tw Cen MT Condensed"/>
          <w:b/>
          <w:bCs/>
          <w:sz w:val="23"/>
          <w:szCs w:val="23"/>
        </w:rPr>
      </w:pPr>
    </w:p>
    <w:p w14:paraId="033310C1" w14:textId="3C9EC7D5" w:rsidR="004B1C60" w:rsidRPr="004321B0" w:rsidRDefault="004B1C60" w:rsidP="004B1C60">
      <w:pPr>
        <w:spacing w:line="240" w:lineRule="auto"/>
        <w:rPr>
          <w:rFonts w:ascii="Tw Cen MT Condensed" w:hAnsi="Tw Cen MT Condensed"/>
          <w:color w:val="FF0000"/>
          <w:sz w:val="23"/>
          <w:szCs w:val="23"/>
        </w:rPr>
      </w:pPr>
      <w:r w:rsidRPr="004321B0">
        <w:rPr>
          <w:rFonts w:ascii="Tw Cen MT Condensed" w:hAnsi="Tw Cen MT Condensed"/>
          <w:b/>
          <w:bCs/>
          <w:sz w:val="23"/>
          <w:szCs w:val="23"/>
        </w:rPr>
        <w:lastRenderedPageBreak/>
        <w:t xml:space="preserve">Local Beers                            </w:t>
      </w:r>
      <w:r w:rsidRPr="004321B0">
        <w:rPr>
          <w:rFonts w:ascii="Tw Cen MT Condensed" w:hAnsi="Tw Cen MT Condensed"/>
          <w:color w:val="FF0000"/>
          <w:sz w:val="23"/>
          <w:szCs w:val="23"/>
        </w:rPr>
        <w:t xml:space="preserve">                                                                                    </w:t>
      </w:r>
    </w:p>
    <w:p w14:paraId="59167F19" w14:textId="710B6B69" w:rsidR="004B1C60" w:rsidRPr="004321B0" w:rsidRDefault="004B1C60" w:rsidP="004B1C60">
      <w:pPr>
        <w:spacing w:line="240" w:lineRule="auto"/>
        <w:rPr>
          <w:rFonts w:ascii="Tw Cen MT Condensed" w:hAnsi="Tw Cen MT Condensed"/>
          <w:sz w:val="23"/>
          <w:szCs w:val="23"/>
        </w:rPr>
      </w:pPr>
      <w:r w:rsidRPr="004321B0">
        <w:rPr>
          <w:rFonts w:ascii="Tw Cen MT Condensed" w:hAnsi="Tw Cen MT Condensed"/>
          <w:color w:val="FF0000"/>
          <w:sz w:val="23"/>
          <w:szCs w:val="23"/>
        </w:rPr>
        <w:t xml:space="preserve">Pilsner, </w:t>
      </w:r>
      <w:r w:rsidR="00754DAB">
        <w:rPr>
          <w:rFonts w:ascii="Tw Cen MT Condensed" w:hAnsi="Tw Cen MT Condensed"/>
          <w:sz w:val="23"/>
          <w:szCs w:val="23"/>
        </w:rPr>
        <w:t>Prima Pils</w:t>
      </w:r>
      <w:r w:rsidRPr="004321B0">
        <w:rPr>
          <w:rFonts w:ascii="Tw Cen MT Condensed" w:hAnsi="Tw Cen MT Condensed"/>
          <w:sz w:val="23"/>
          <w:szCs w:val="23"/>
        </w:rPr>
        <w:t xml:space="preserve">-Lost Rhino Brewing, Ashburn, VA                                                                                    </w:t>
      </w:r>
      <w:r w:rsidR="004321B0">
        <w:rPr>
          <w:rFonts w:ascii="Tw Cen MT Condensed" w:hAnsi="Tw Cen MT Condensed"/>
          <w:sz w:val="23"/>
          <w:szCs w:val="23"/>
        </w:rPr>
        <w:t xml:space="preserve">      </w:t>
      </w:r>
      <w:r w:rsidRPr="004321B0">
        <w:rPr>
          <w:rFonts w:ascii="Tw Cen MT Condensed" w:hAnsi="Tw Cen MT Condensed"/>
          <w:sz w:val="23"/>
          <w:szCs w:val="23"/>
        </w:rPr>
        <w:t xml:space="preserve"> </w:t>
      </w:r>
      <w:r w:rsidR="00FC6D02">
        <w:rPr>
          <w:rFonts w:ascii="Tw Cen MT Condensed" w:hAnsi="Tw Cen MT Condensed"/>
          <w:sz w:val="23"/>
          <w:szCs w:val="23"/>
        </w:rPr>
        <w:t xml:space="preserve">      </w:t>
      </w:r>
      <w:r w:rsidR="006F33FF">
        <w:rPr>
          <w:rFonts w:ascii="Tw Cen MT Condensed" w:hAnsi="Tw Cen MT Condensed"/>
          <w:sz w:val="23"/>
          <w:szCs w:val="23"/>
        </w:rPr>
        <w:t xml:space="preserve"> </w:t>
      </w:r>
      <w:r w:rsidRPr="004321B0">
        <w:rPr>
          <w:rFonts w:ascii="Tw Cen MT Condensed" w:hAnsi="Tw Cen MT Condensed"/>
          <w:sz w:val="23"/>
          <w:szCs w:val="23"/>
        </w:rPr>
        <w:t xml:space="preserve"> $6.</w:t>
      </w:r>
      <w:r w:rsidR="00687D77">
        <w:rPr>
          <w:rFonts w:ascii="Tw Cen MT Condensed" w:hAnsi="Tw Cen MT Condensed"/>
          <w:sz w:val="23"/>
          <w:szCs w:val="23"/>
        </w:rPr>
        <w:t>95</w:t>
      </w:r>
    </w:p>
    <w:p w14:paraId="386D5BCE" w14:textId="405A0C1A" w:rsidR="004B1C60" w:rsidRPr="004321B0" w:rsidRDefault="004B1C60" w:rsidP="004B1C60">
      <w:pPr>
        <w:spacing w:line="240" w:lineRule="auto"/>
        <w:rPr>
          <w:rFonts w:ascii="Tw Cen MT Condensed" w:hAnsi="Tw Cen MT Condensed"/>
          <w:sz w:val="23"/>
          <w:szCs w:val="23"/>
        </w:rPr>
      </w:pPr>
      <w:r w:rsidRPr="004321B0">
        <w:rPr>
          <w:rFonts w:ascii="Tw Cen MT Condensed" w:hAnsi="Tw Cen MT Condensed"/>
          <w:color w:val="FF0000"/>
          <w:sz w:val="23"/>
          <w:szCs w:val="23"/>
        </w:rPr>
        <w:t xml:space="preserve">Amber Lager, </w:t>
      </w:r>
      <w:r w:rsidRPr="004321B0">
        <w:rPr>
          <w:rFonts w:ascii="Tw Cen MT Condensed" w:hAnsi="Tw Cen MT Condensed"/>
          <w:sz w:val="23"/>
          <w:szCs w:val="23"/>
        </w:rPr>
        <w:t xml:space="preserve">Great Lake-Eliot Ness, Cleveland, Ohio                                                                                        </w:t>
      </w:r>
      <w:r w:rsidR="004321B0">
        <w:rPr>
          <w:rFonts w:ascii="Tw Cen MT Condensed" w:hAnsi="Tw Cen MT Condensed"/>
          <w:sz w:val="23"/>
          <w:szCs w:val="23"/>
        </w:rPr>
        <w:t xml:space="preserve">      </w:t>
      </w:r>
      <w:r w:rsidRPr="004321B0">
        <w:rPr>
          <w:rFonts w:ascii="Tw Cen MT Condensed" w:hAnsi="Tw Cen MT Condensed"/>
          <w:sz w:val="23"/>
          <w:szCs w:val="23"/>
        </w:rPr>
        <w:t xml:space="preserve">   $</w:t>
      </w:r>
      <w:r w:rsidR="00687D77">
        <w:rPr>
          <w:rFonts w:ascii="Tw Cen MT Condensed" w:hAnsi="Tw Cen MT Condensed"/>
          <w:sz w:val="23"/>
          <w:szCs w:val="23"/>
        </w:rPr>
        <w:t>7.25</w:t>
      </w:r>
      <w:r w:rsidRPr="004321B0">
        <w:rPr>
          <w:rFonts w:ascii="Tw Cen MT Condensed" w:hAnsi="Tw Cen MT Condensed"/>
          <w:sz w:val="23"/>
          <w:szCs w:val="23"/>
        </w:rPr>
        <w:t xml:space="preserve">  </w:t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  <w:t xml:space="preserve"> </w:t>
      </w:r>
    </w:p>
    <w:p w14:paraId="5667B3D1" w14:textId="5CF25D0A" w:rsidR="004B1C60" w:rsidRPr="004321B0" w:rsidRDefault="004B1C60" w:rsidP="004B1C60">
      <w:pPr>
        <w:spacing w:line="240" w:lineRule="auto"/>
        <w:rPr>
          <w:rFonts w:ascii="Tw Cen MT Condensed" w:hAnsi="Tw Cen MT Condensed"/>
          <w:sz w:val="23"/>
          <w:szCs w:val="23"/>
        </w:rPr>
      </w:pPr>
      <w:r w:rsidRPr="004321B0">
        <w:rPr>
          <w:rFonts w:ascii="Tw Cen MT Condensed" w:hAnsi="Tw Cen MT Condensed"/>
          <w:color w:val="FF0000"/>
          <w:sz w:val="23"/>
          <w:szCs w:val="23"/>
        </w:rPr>
        <w:t xml:space="preserve">Hazy IPA, </w:t>
      </w:r>
      <w:r w:rsidRPr="004321B0">
        <w:rPr>
          <w:rFonts w:ascii="Tw Cen MT Condensed" w:hAnsi="Tw Cen MT Condensed"/>
          <w:sz w:val="23"/>
          <w:szCs w:val="23"/>
        </w:rPr>
        <w:t>Honor Brewing, Chantilly, VA</w:t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  <w:t xml:space="preserve">           $9.</w:t>
      </w:r>
      <w:r w:rsidR="00687D77">
        <w:rPr>
          <w:rFonts w:ascii="Tw Cen MT Condensed" w:hAnsi="Tw Cen MT Condensed"/>
          <w:sz w:val="23"/>
          <w:szCs w:val="23"/>
        </w:rPr>
        <w:t>95</w:t>
      </w:r>
      <w:r w:rsidRPr="004321B0">
        <w:rPr>
          <w:rFonts w:ascii="Tw Cen MT Condensed" w:hAnsi="Tw Cen MT Condensed"/>
          <w:sz w:val="23"/>
          <w:szCs w:val="23"/>
        </w:rPr>
        <w:t xml:space="preserve"> (16oz)</w:t>
      </w:r>
    </w:p>
    <w:p w14:paraId="636A4BCA" w14:textId="5D7F221E" w:rsidR="004B1C60" w:rsidRPr="004321B0" w:rsidRDefault="004B1C60" w:rsidP="004B1C60">
      <w:pPr>
        <w:spacing w:line="240" w:lineRule="auto"/>
        <w:rPr>
          <w:rFonts w:ascii="Tw Cen MT Condensed" w:hAnsi="Tw Cen MT Condensed"/>
          <w:sz w:val="23"/>
          <w:szCs w:val="23"/>
        </w:rPr>
      </w:pPr>
      <w:r w:rsidRPr="004321B0">
        <w:rPr>
          <w:rFonts w:ascii="Tw Cen MT Condensed" w:hAnsi="Tw Cen MT Condensed"/>
          <w:color w:val="FF0000"/>
          <w:sz w:val="23"/>
          <w:szCs w:val="23"/>
        </w:rPr>
        <w:t xml:space="preserve">Chocolate Peanut Butter Porter, </w:t>
      </w:r>
      <w:r w:rsidRPr="004321B0">
        <w:rPr>
          <w:rFonts w:ascii="Tw Cen MT Condensed" w:hAnsi="Tw Cen MT Condensed"/>
          <w:sz w:val="23"/>
          <w:szCs w:val="23"/>
        </w:rPr>
        <w:t>Sweet Baby Jesus-Du Claw Brewing, Baltimore, MD</w:t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  <w:t xml:space="preserve">          </w:t>
      </w:r>
      <w:r w:rsidR="004321B0">
        <w:rPr>
          <w:rFonts w:ascii="Tw Cen MT Condensed" w:hAnsi="Tw Cen MT Condensed"/>
          <w:sz w:val="23"/>
          <w:szCs w:val="23"/>
        </w:rPr>
        <w:t xml:space="preserve">                  </w:t>
      </w:r>
      <w:r w:rsidRPr="004321B0">
        <w:rPr>
          <w:rFonts w:ascii="Tw Cen MT Condensed" w:hAnsi="Tw Cen MT Condensed"/>
          <w:sz w:val="23"/>
          <w:szCs w:val="23"/>
        </w:rPr>
        <w:t xml:space="preserve"> $</w:t>
      </w:r>
      <w:r w:rsidR="00687D77">
        <w:rPr>
          <w:rFonts w:ascii="Tw Cen MT Condensed" w:hAnsi="Tw Cen MT Condensed"/>
          <w:sz w:val="23"/>
          <w:szCs w:val="23"/>
        </w:rPr>
        <w:t>7</w:t>
      </w:r>
      <w:r w:rsidRPr="004321B0">
        <w:rPr>
          <w:rFonts w:ascii="Tw Cen MT Condensed" w:hAnsi="Tw Cen MT Condensed"/>
          <w:sz w:val="23"/>
          <w:szCs w:val="23"/>
        </w:rPr>
        <w:t>.50</w:t>
      </w:r>
    </w:p>
    <w:p w14:paraId="7FEA6FAD" w14:textId="00DDC6C5" w:rsidR="004B1C60" w:rsidRPr="004321B0" w:rsidRDefault="004B1C60" w:rsidP="004B1C60">
      <w:pPr>
        <w:spacing w:line="240" w:lineRule="auto"/>
        <w:rPr>
          <w:rFonts w:ascii="Tw Cen MT Condensed" w:hAnsi="Tw Cen MT Condensed"/>
          <w:sz w:val="23"/>
          <w:szCs w:val="23"/>
        </w:rPr>
      </w:pPr>
      <w:r w:rsidRPr="004321B0">
        <w:rPr>
          <w:rFonts w:ascii="Tw Cen MT Condensed" w:hAnsi="Tw Cen MT Condensed"/>
          <w:color w:val="FF0000"/>
          <w:sz w:val="23"/>
          <w:szCs w:val="23"/>
        </w:rPr>
        <w:t xml:space="preserve">Red Ale, </w:t>
      </w:r>
      <w:r w:rsidRPr="004321B0">
        <w:rPr>
          <w:rFonts w:ascii="Tw Cen MT Condensed" w:hAnsi="Tw Cen MT Condensed"/>
          <w:sz w:val="23"/>
          <w:szCs w:val="23"/>
        </w:rPr>
        <w:t>Exile Red Ale, Evolution Craft Brewing, Salisbury, MD</w:t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  <w:t xml:space="preserve">   </w:t>
      </w:r>
      <w:r w:rsidR="004321B0">
        <w:rPr>
          <w:rFonts w:ascii="Tw Cen MT Condensed" w:hAnsi="Tw Cen MT Condensed"/>
          <w:sz w:val="23"/>
          <w:szCs w:val="23"/>
        </w:rPr>
        <w:t xml:space="preserve">                   </w:t>
      </w:r>
      <w:r w:rsidRPr="004321B0">
        <w:rPr>
          <w:rFonts w:ascii="Tw Cen MT Condensed" w:hAnsi="Tw Cen MT Condensed"/>
          <w:sz w:val="23"/>
          <w:szCs w:val="23"/>
        </w:rPr>
        <w:t xml:space="preserve">        $</w:t>
      </w:r>
      <w:r w:rsidR="00687D77">
        <w:rPr>
          <w:rFonts w:ascii="Tw Cen MT Condensed" w:hAnsi="Tw Cen MT Condensed"/>
          <w:sz w:val="23"/>
          <w:szCs w:val="23"/>
        </w:rPr>
        <w:t>7</w:t>
      </w:r>
      <w:r w:rsidRPr="004321B0">
        <w:rPr>
          <w:rFonts w:ascii="Tw Cen MT Condensed" w:hAnsi="Tw Cen MT Condensed"/>
          <w:sz w:val="23"/>
          <w:szCs w:val="23"/>
        </w:rPr>
        <w:t>.</w:t>
      </w:r>
      <w:r w:rsidR="00687D77">
        <w:rPr>
          <w:rFonts w:ascii="Tw Cen MT Condensed" w:hAnsi="Tw Cen MT Condensed"/>
          <w:sz w:val="23"/>
          <w:szCs w:val="23"/>
        </w:rPr>
        <w:t>25</w:t>
      </w:r>
    </w:p>
    <w:p w14:paraId="64C132F8" w14:textId="77777777" w:rsidR="003A323F" w:rsidRDefault="003A323F" w:rsidP="004B1C60">
      <w:pPr>
        <w:spacing w:line="240" w:lineRule="auto"/>
        <w:rPr>
          <w:rFonts w:ascii="Tw Cen MT Condensed" w:eastAsia="Cambria" w:hAnsi="Tw Cen MT Condensed" w:cs="Cambria"/>
          <w:b/>
          <w:bCs/>
          <w:sz w:val="23"/>
          <w:szCs w:val="23"/>
        </w:rPr>
      </w:pPr>
    </w:p>
    <w:p w14:paraId="5FCB443F" w14:textId="069D89EE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b/>
          <w:bCs/>
          <w:sz w:val="23"/>
          <w:szCs w:val="23"/>
        </w:rPr>
      </w:pPr>
      <w:r w:rsidRPr="004321B0">
        <w:rPr>
          <w:rFonts w:ascii="Tw Cen MT Condensed" w:eastAsia="Cambria" w:hAnsi="Tw Cen MT Condensed" w:cs="Cambria"/>
          <w:b/>
          <w:bCs/>
          <w:sz w:val="23"/>
          <w:szCs w:val="23"/>
        </w:rPr>
        <w:t>Ciders/Specialty</w:t>
      </w:r>
    </w:p>
    <w:p w14:paraId="1405FD3B" w14:textId="32E4E010" w:rsidR="004B1C60" w:rsidRPr="004321B0" w:rsidRDefault="004B1C60" w:rsidP="004B1C60">
      <w:pPr>
        <w:spacing w:line="240" w:lineRule="auto"/>
        <w:rPr>
          <w:rFonts w:ascii="Tw Cen MT Condensed" w:hAnsi="Tw Cen MT Condensed"/>
          <w:sz w:val="23"/>
          <w:szCs w:val="23"/>
        </w:rPr>
      </w:pPr>
      <w:r w:rsidRPr="004321B0">
        <w:rPr>
          <w:rFonts w:ascii="Tw Cen MT Condensed" w:hAnsi="Tw Cen MT Condensed"/>
          <w:sz w:val="23"/>
          <w:szCs w:val="23"/>
        </w:rPr>
        <w:t>Hard Cider, Windridge, Dallastown, PA</w:t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  <w:t xml:space="preserve">           $6.</w:t>
      </w:r>
      <w:r w:rsidR="00FC6D02">
        <w:rPr>
          <w:rFonts w:ascii="Tw Cen MT Condensed" w:hAnsi="Tw Cen MT Condensed"/>
          <w:sz w:val="23"/>
          <w:szCs w:val="23"/>
        </w:rPr>
        <w:t>95</w:t>
      </w:r>
    </w:p>
    <w:p w14:paraId="0CDE991A" w14:textId="77777777" w:rsidR="004B1C60" w:rsidRPr="004321B0" w:rsidRDefault="004B1C60" w:rsidP="004B1C60">
      <w:pPr>
        <w:spacing w:line="240" w:lineRule="auto"/>
        <w:rPr>
          <w:rFonts w:ascii="Tw Cen MT Condensed" w:hAnsi="Tw Cen MT Condensed"/>
          <w:sz w:val="23"/>
          <w:szCs w:val="23"/>
        </w:rPr>
      </w:pPr>
      <w:r w:rsidRPr="004321B0">
        <w:rPr>
          <w:rFonts w:ascii="Tw Cen MT Condensed" w:hAnsi="Tw Cen MT Condensed"/>
          <w:sz w:val="23"/>
          <w:szCs w:val="23"/>
        </w:rPr>
        <w:t>Coastal Cocktails, Vodka Orange Crush</w:t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  <w:t xml:space="preserve">           $9.00</w:t>
      </w:r>
    </w:p>
    <w:p w14:paraId="52A4412D" w14:textId="5D9EF7A7" w:rsidR="004B1C60" w:rsidRPr="004321B0" w:rsidRDefault="004B1C60" w:rsidP="004B1C60">
      <w:pPr>
        <w:spacing w:line="240" w:lineRule="auto"/>
        <w:rPr>
          <w:rFonts w:ascii="Tw Cen MT Condensed" w:hAnsi="Tw Cen MT Condensed"/>
          <w:sz w:val="23"/>
          <w:szCs w:val="23"/>
        </w:rPr>
      </w:pPr>
      <w:r w:rsidRPr="004321B0">
        <w:rPr>
          <w:rFonts w:ascii="Tw Cen MT Condensed" w:hAnsi="Tw Cen MT Condensed"/>
          <w:sz w:val="23"/>
          <w:szCs w:val="23"/>
        </w:rPr>
        <w:t>Costal Cocktails, Gin Black Berry Bramble</w:t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</w:r>
      <w:r w:rsidRPr="004321B0">
        <w:rPr>
          <w:rFonts w:ascii="Tw Cen MT Condensed" w:hAnsi="Tw Cen MT Condensed"/>
          <w:sz w:val="23"/>
          <w:szCs w:val="23"/>
        </w:rPr>
        <w:tab/>
        <w:t xml:space="preserve">    </w:t>
      </w:r>
      <w:r w:rsidR="004321B0">
        <w:rPr>
          <w:rFonts w:ascii="Tw Cen MT Condensed" w:hAnsi="Tw Cen MT Condensed"/>
          <w:sz w:val="23"/>
          <w:szCs w:val="23"/>
        </w:rPr>
        <w:t xml:space="preserve">                 </w:t>
      </w:r>
      <w:r w:rsidRPr="004321B0">
        <w:rPr>
          <w:rFonts w:ascii="Tw Cen MT Condensed" w:hAnsi="Tw Cen MT Condensed"/>
          <w:sz w:val="23"/>
          <w:szCs w:val="23"/>
        </w:rPr>
        <w:t xml:space="preserve">       $9.00</w:t>
      </w:r>
    </w:p>
    <w:p w14:paraId="79928FA4" w14:textId="77777777" w:rsidR="003A323F" w:rsidRDefault="003A323F" w:rsidP="004B1C60">
      <w:pPr>
        <w:spacing w:line="240" w:lineRule="auto"/>
        <w:rPr>
          <w:rFonts w:ascii="Tw Cen MT Condensed" w:eastAsia="Cambria" w:hAnsi="Tw Cen MT Condensed" w:cs="Cambria"/>
          <w:b/>
          <w:bCs/>
          <w:sz w:val="23"/>
          <w:szCs w:val="23"/>
        </w:rPr>
      </w:pPr>
    </w:p>
    <w:p w14:paraId="0265472C" w14:textId="35B4F11C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b/>
          <w:bCs/>
          <w:sz w:val="23"/>
          <w:szCs w:val="23"/>
        </w:rPr>
      </w:pPr>
      <w:r w:rsidRPr="004321B0">
        <w:rPr>
          <w:rFonts w:ascii="Tw Cen MT Condensed" w:eastAsia="Cambria" w:hAnsi="Tw Cen MT Condensed" w:cs="Cambria"/>
          <w:b/>
          <w:bCs/>
          <w:sz w:val="23"/>
          <w:szCs w:val="23"/>
        </w:rPr>
        <w:t>Wine Features</w:t>
      </w:r>
    </w:p>
    <w:p w14:paraId="02682513" w14:textId="6B6EB76C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Alberino,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Columbia, Spain                                                                                                                                 </w:t>
      </w:r>
      <w:r w:rsidR="004321B0">
        <w:rPr>
          <w:rFonts w:ascii="Tw Cen MT Condensed" w:eastAsia="Cambria" w:hAnsi="Tw Cen MT Condensed" w:cs="Cambria"/>
          <w:sz w:val="23"/>
          <w:szCs w:val="23"/>
        </w:rPr>
        <w:t xml:space="preserve">    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    $1</w:t>
      </w:r>
      <w:r w:rsidR="000D270C" w:rsidRPr="004321B0">
        <w:rPr>
          <w:rFonts w:ascii="Tw Cen MT Condensed" w:eastAsia="Cambria" w:hAnsi="Tw Cen MT Condensed" w:cs="Cambria"/>
          <w:sz w:val="23"/>
          <w:szCs w:val="23"/>
        </w:rPr>
        <w:t>4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glass|$</w:t>
      </w:r>
      <w:r w:rsidR="000D270C" w:rsidRPr="004321B0">
        <w:rPr>
          <w:rFonts w:ascii="Tw Cen MT Condensed" w:eastAsia="Cambria" w:hAnsi="Tw Cen MT Condensed" w:cs="Cambria"/>
          <w:sz w:val="23"/>
          <w:szCs w:val="23"/>
        </w:rPr>
        <w:t>52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bottle</w:t>
      </w:r>
    </w:p>
    <w:p w14:paraId="70630552" w14:textId="17CF5C50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Rose,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Zestos Vineyards, Spain                                                                                                                        </w:t>
      </w:r>
      <w:r w:rsidR="004321B0">
        <w:rPr>
          <w:rFonts w:ascii="Tw Cen MT Condensed" w:eastAsia="Cambria" w:hAnsi="Tw Cen MT Condensed" w:cs="Cambria"/>
          <w:sz w:val="23"/>
          <w:szCs w:val="23"/>
        </w:rPr>
        <w:t xml:space="preserve">     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      $8 glass|$29 bottle</w:t>
      </w:r>
    </w:p>
    <w:p w14:paraId="21D00D34" w14:textId="6BC2D203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Chardonnay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, Rocklin Ranch, California                                                                                                              </w:t>
      </w:r>
      <w:r w:rsidR="004321B0">
        <w:rPr>
          <w:rFonts w:ascii="Tw Cen MT Condensed" w:eastAsia="Cambria" w:hAnsi="Tw Cen MT Condensed" w:cs="Cambria"/>
          <w:sz w:val="23"/>
          <w:szCs w:val="23"/>
        </w:rPr>
        <w:t xml:space="preserve">     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   $12 glass|$44 bottle</w:t>
      </w:r>
    </w:p>
    <w:p w14:paraId="45973DCF" w14:textId="2F8F76BD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Chenin Blanc,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Honeybunch, Remhootge-Reserve, South Africa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</w:t>
      </w:r>
      <w:r w:rsidR="004321B0">
        <w:rPr>
          <w:rFonts w:ascii="Tw Cen MT Condensed" w:eastAsia="Cambria" w:hAnsi="Tw Cen MT Condensed" w:cs="Cambria"/>
          <w:sz w:val="23"/>
          <w:szCs w:val="23"/>
        </w:rPr>
        <w:t xml:space="preserve">               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 $13 glass|$48 bottle</w:t>
      </w:r>
    </w:p>
    <w:p w14:paraId="562B17B2" w14:textId="77777777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Pinot Noir,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Coeur de Terre, Willamette, Oregon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$14 glass|$52 bottle</w:t>
      </w:r>
    </w:p>
    <w:p w14:paraId="4E38FE46" w14:textId="78F4FFBC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 xml:space="preserve">Cabernet Franc,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Reserve Two Mountain, Washington    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               </w:t>
      </w:r>
      <w:r w:rsidR="004321B0">
        <w:rPr>
          <w:rFonts w:ascii="Tw Cen MT Condensed" w:eastAsia="Cambria" w:hAnsi="Tw Cen MT Condensed" w:cs="Cambria"/>
          <w:sz w:val="23"/>
          <w:szCs w:val="23"/>
        </w:rPr>
        <w:t xml:space="preserve">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$12 glass|$44 bottle</w:t>
      </w:r>
    </w:p>
    <w:p w14:paraId="6CD7AE2C" w14:textId="77777777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 xml:space="preserve">Cabernet Sauvignon, </w:t>
      </w:r>
      <w:r w:rsidRPr="004321B0">
        <w:rPr>
          <w:rFonts w:ascii="Tw Cen MT Condensed" w:eastAsia="Cambria" w:hAnsi="Tw Cen MT Condensed" w:cs="Cambria"/>
          <w:sz w:val="23"/>
          <w:szCs w:val="23"/>
        </w:rPr>
        <w:t>Love on Mars, Sonoma, California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$14 glass|$54 bottle</w:t>
      </w:r>
    </w:p>
    <w:p w14:paraId="2941B90F" w14:textId="7707DBD1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Cabernet Sauvignon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, </w:t>
      </w:r>
      <w:r w:rsidR="003B659F">
        <w:rPr>
          <w:rFonts w:ascii="Tw Cen MT Condensed" w:eastAsia="Cambria" w:hAnsi="Tw Cen MT Condensed" w:cs="Cambria"/>
          <w:sz w:val="23"/>
          <w:szCs w:val="23"/>
        </w:rPr>
        <w:t>Fidelitas-Red Mountain</w:t>
      </w:r>
      <w:r w:rsidRPr="004321B0">
        <w:rPr>
          <w:rFonts w:ascii="Tw Cen MT Condensed" w:eastAsia="Cambria" w:hAnsi="Tw Cen MT Condensed" w:cs="Cambria"/>
          <w:sz w:val="23"/>
          <w:szCs w:val="23"/>
        </w:rPr>
        <w:t>, California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                 $</w:t>
      </w:r>
      <w:r w:rsidR="00412559">
        <w:rPr>
          <w:rFonts w:ascii="Tw Cen MT Condensed" w:eastAsia="Cambria" w:hAnsi="Tw Cen MT Condensed" w:cs="Cambria"/>
          <w:sz w:val="23"/>
          <w:szCs w:val="23"/>
        </w:rPr>
        <w:t>80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bottle</w:t>
      </w:r>
    </w:p>
    <w:p w14:paraId="59653DA7" w14:textId="77777777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 xml:space="preserve">Cabernet Sauvignon,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M100, Columbia Valley, Washington 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$15 glass|$58 bottle</w:t>
      </w:r>
    </w:p>
    <w:p w14:paraId="054DBDF0" w14:textId="409DE740" w:rsidR="00C61FEA" w:rsidRPr="004321B0" w:rsidRDefault="00C61FEA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EE0000"/>
          <w:sz w:val="23"/>
          <w:szCs w:val="23"/>
        </w:rPr>
        <w:t xml:space="preserve">Cabernet Sauvignon, </w:t>
      </w:r>
      <w:r w:rsidR="009D7E1B" w:rsidRPr="004321B0">
        <w:rPr>
          <w:rFonts w:ascii="Tw Cen MT Condensed" w:eastAsia="Cambria" w:hAnsi="Tw Cen MT Condensed" w:cs="Cambria"/>
          <w:sz w:val="23"/>
          <w:szCs w:val="23"/>
        </w:rPr>
        <w:t xml:space="preserve">Bull by the Horns,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Paso Robles                                                                                     </w:t>
      </w:r>
      <w:r w:rsidR="002E5DFF">
        <w:rPr>
          <w:rFonts w:ascii="Tw Cen MT Condensed" w:eastAsia="Cambria" w:hAnsi="Tw Cen MT Condensed" w:cs="Cambria"/>
          <w:sz w:val="23"/>
          <w:szCs w:val="23"/>
        </w:rPr>
        <w:t xml:space="preserve">      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     $14 glass |$54 bottle</w:t>
      </w:r>
    </w:p>
    <w:p w14:paraId="0B51D340" w14:textId="77777777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Cabernet Blend,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The Pairing, California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$60 bottle</w:t>
      </w:r>
    </w:p>
    <w:p w14:paraId="5D220608" w14:textId="77777777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 xml:space="preserve">Verona Corvona, </w:t>
      </w:r>
      <w:r w:rsidRPr="004321B0">
        <w:rPr>
          <w:rFonts w:ascii="Tw Cen MT Condensed" w:eastAsia="Cambria" w:hAnsi="Tw Cen MT Condensed" w:cs="Cambria"/>
          <w:sz w:val="23"/>
          <w:szCs w:val="23"/>
        </w:rPr>
        <w:t>Tizzani, Italy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$15 glass|$58 bottle</w:t>
      </w:r>
    </w:p>
    <w:p w14:paraId="0FF564CB" w14:textId="4E26C77A" w:rsidR="00CA02D5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color w:val="000000" w:themeColor="text1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Montepulc</w:t>
      </w:r>
      <w:r w:rsidR="00F67EFD"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>iano</w:t>
      </w:r>
      <w:r w:rsidR="00F67EFD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>, Italy</w:t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ab/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ab/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ab/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ab/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ab/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ab/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ab/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ab/>
        <w:t xml:space="preserve">      </w:t>
      </w:r>
      <w:r w:rsidR="002E5DFF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 xml:space="preserve">                </w:t>
      </w:r>
      <w:r w:rsidR="00103869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 xml:space="preserve">     $14glass  $55</w:t>
      </w:r>
      <w:r w:rsidR="005D0082" w:rsidRPr="004321B0">
        <w:rPr>
          <w:rFonts w:ascii="Tw Cen MT Condensed" w:eastAsia="Cambria" w:hAnsi="Tw Cen MT Condensed" w:cs="Cambria"/>
          <w:color w:val="000000" w:themeColor="text1"/>
          <w:sz w:val="23"/>
          <w:szCs w:val="23"/>
        </w:rPr>
        <w:t xml:space="preserve"> bottle</w:t>
      </w:r>
    </w:p>
    <w:p w14:paraId="3D41C248" w14:textId="77777777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color w:val="FF0000"/>
          <w:sz w:val="23"/>
          <w:szCs w:val="23"/>
        </w:rPr>
        <w:t xml:space="preserve">Barolo, </w:t>
      </w:r>
      <w:r w:rsidRPr="004321B0">
        <w:rPr>
          <w:rFonts w:ascii="Tw Cen MT Condensed" w:eastAsia="Cambria" w:hAnsi="Tw Cen MT Condensed" w:cs="Cambria"/>
          <w:sz w:val="23"/>
          <w:szCs w:val="23"/>
        </w:rPr>
        <w:t>Broccardo, Italy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                                 $70 bottle</w:t>
      </w:r>
    </w:p>
    <w:p w14:paraId="1EC72B2F" w14:textId="77777777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b/>
          <w:sz w:val="23"/>
          <w:szCs w:val="23"/>
        </w:rPr>
      </w:pPr>
      <w:r w:rsidRPr="004321B0">
        <w:rPr>
          <w:rFonts w:ascii="Tw Cen MT Condensed" w:eastAsia="Cambria" w:hAnsi="Tw Cen MT Condensed" w:cs="Cambria"/>
          <w:b/>
          <w:sz w:val="23"/>
          <w:szCs w:val="23"/>
        </w:rPr>
        <w:t>Dessert Wines</w:t>
      </w:r>
    </w:p>
    <w:p w14:paraId="59D07A8C" w14:textId="77777777" w:rsidR="004B1C60" w:rsidRPr="004321B0" w:rsidRDefault="004B1C60" w:rsidP="004B1C60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sz w:val="23"/>
          <w:szCs w:val="23"/>
        </w:rPr>
        <w:t>WHITE Dario Coos, Ramando, Italy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$12 glass|$35 half-bottle</w:t>
      </w:r>
    </w:p>
    <w:p w14:paraId="02802EBA" w14:textId="5C35223F" w:rsidR="00213170" w:rsidRPr="004321B0" w:rsidRDefault="004B1C60" w:rsidP="005B5B06">
      <w:pPr>
        <w:spacing w:line="240" w:lineRule="auto"/>
        <w:rPr>
          <w:rFonts w:ascii="Tw Cen MT Condensed" w:eastAsia="Cambria" w:hAnsi="Tw Cen MT Condensed" w:cs="Cambria"/>
          <w:sz w:val="23"/>
          <w:szCs w:val="23"/>
        </w:rPr>
      </w:pPr>
      <w:r w:rsidRPr="004321B0">
        <w:rPr>
          <w:rFonts w:ascii="Tw Cen MT Condensed" w:eastAsia="Cambria" w:hAnsi="Tw Cen MT Condensed" w:cs="Cambria"/>
          <w:sz w:val="23"/>
          <w:szCs w:val="23"/>
        </w:rPr>
        <w:t>RED Churchill’s Reserve, Portugal</w:t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</w:r>
      <w:r w:rsidRPr="004321B0">
        <w:rPr>
          <w:rFonts w:ascii="Tw Cen MT Condensed" w:eastAsia="Cambria" w:hAnsi="Tw Cen MT Condensed" w:cs="Cambria"/>
          <w:sz w:val="23"/>
          <w:szCs w:val="23"/>
        </w:rPr>
        <w:tab/>
        <w:t xml:space="preserve">                                                                                           </w:t>
      </w:r>
      <w:r w:rsidR="002E5DFF">
        <w:rPr>
          <w:rFonts w:ascii="Tw Cen MT Condensed" w:eastAsia="Cambria" w:hAnsi="Tw Cen MT Condensed" w:cs="Cambria"/>
          <w:sz w:val="23"/>
          <w:szCs w:val="23"/>
        </w:rPr>
        <w:t xml:space="preserve">     </w:t>
      </w:r>
      <w:r w:rsidRPr="004321B0">
        <w:rPr>
          <w:rFonts w:ascii="Tw Cen MT Condensed" w:eastAsia="Cambria" w:hAnsi="Tw Cen MT Condensed" w:cs="Cambria"/>
          <w:sz w:val="23"/>
          <w:szCs w:val="23"/>
        </w:rPr>
        <w:t xml:space="preserve">  $13 glass</w:t>
      </w:r>
    </w:p>
    <w:sectPr w:rsidR="00213170" w:rsidRPr="004321B0" w:rsidSect="00670AF2">
      <w:headerReference w:type="default" r:id="rId9"/>
      <w:footerReference w:type="default" r:id="rId10"/>
      <w:pgSz w:w="12240" w:h="15840" w:code="1"/>
      <w:pgMar w:top="187" w:right="720" w:bottom="720" w:left="864" w:header="720" w:footer="144" w:gutter="0"/>
      <w:pgBorders w:offsetFrom="page">
        <w:top w:val="double" w:sz="4" w:space="24" w:color="339966"/>
        <w:left w:val="double" w:sz="4" w:space="24" w:color="339966"/>
        <w:bottom w:val="double" w:sz="4" w:space="24" w:color="339966"/>
        <w:right w:val="double" w:sz="4" w:space="24" w:color="3399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C874" w14:textId="77777777" w:rsidR="00FB4624" w:rsidRDefault="00FB4624" w:rsidP="00C04FD2">
      <w:pPr>
        <w:spacing w:after="0" w:line="240" w:lineRule="auto"/>
      </w:pPr>
      <w:r>
        <w:separator/>
      </w:r>
    </w:p>
  </w:endnote>
  <w:endnote w:type="continuationSeparator" w:id="0">
    <w:p w14:paraId="0739E8DA" w14:textId="77777777" w:rsidR="00FB4624" w:rsidRDefault="00FB4624" w:rsidP="00C04FD2">
      <w:pPr>
        <w:spacing w:after="0" w:line="240" w:lineRule="auto"/>
      </w:pPr>
      <w:r>
        <w:continuationSeparator/>
      </w:r>
    </w:p>
  </w:endnote>
  <w:endnote w:type="continuationNotice" w:id="1">
    <w:p w14:paraId="39387E78" w14:textId="77777777" w:rsidR="00FB4624" w:rsidRDefault="00FB4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C71" w14:textId="77777777" w:rsidR="00A00B46" w:rsidRDefault="00A0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6334" w14:textId="77777777" w:rsidR="00FB4624" w:rsidRDefault="00FB4624" w:rsidP="00C04FD2">
      <w:pPr>
        <w:spacing w:after="0" w:line="240" w:lineRule="auto"/>
      </w:pPr>
      <w:r>
        <w:separator/>
      </w:r>
    </w:p>
  </w:footnote>
  <w:footnote w:type="continuationSeparator" w:id="0">
    <w:p w14:paraId="6E2E5632" w14:textId="77777777" w:rsidR="00FB4624" w:rsidRDefault="00FB4624" w:rsidP="00C04FD2">
      <w:pPr>
        <w:spacing w:after="0" w:line="240" w:lineRule="auto"/>
      </w:pPr>
      <w:r>
        <w:continuationSeparator/>
      </w:r>
    </w:p>
  </w:footnote>
  <w:footnote w:type="continuationNotice" w:id="1">
    <w:p w14:paraId="5B5D13B5" w14:textId="77777777" w:rsidR="00FB4624" w:rsidRDefault="00FB4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883F" w14:textId="77777777" w:rsidR="00A00B46" w:rsidRDefault="00A0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46A81"/>
    <w:multiLevelType w:val="hybridMultilevel"/>
    <w:tmpl w:val="24FE67B6"/>
    <w:lvl w:ilvl="0" w:tplc="0409000F">
      <w:start w:val="1"/>
      <w:numFmt w:val="decimal"/>
      <w:lvlText w:val="%1."/>
      <w:lvlJc w:val="left"/>
      <w:pPr>
        <w:ind w:left="4665" w:hanging="360"/>
      </w:pPr>
    </w:lvl>
    <w:lvl w:ilvl="1" w:tplc="04090019" w:tentative="1">
      <w:start w:val="1"/>
      <w:numFmt w:val="lowerLetter"/>
      <w:lvlText w:val="%2."/>
      <w:lvlJc w:val="left"/>
      <w:pPr>
        <w:ind w:left="5385" w:hanging="360"/>
      </w:pPr>
    </w:lvl>
    <w:lvl w:ilvl="2" w:tplc="0409001B" w:tentative="1">
      <w:start w:val="1"/>
      <w:numFmt w:val="lowerRoman"/>
      <w:lvlText w:val="%3."/>
      <w:lvlJc w:val="right"/>
      <w:pPr>
        <w:ind w:left="6105" w:hanging="180"/>
      </w:pPr>
    </w:lvl>
    <w:lvl w:ilvl="3" w:tplc="0409000F" w:tentative="1">
      <w:start w:val="1"/>
      <w:numFmt w:val="decimal"/>
      <w:lvlText w:val="%4."/>
      <w:lvlJc w:val="left"/>
      <w:pPr>
        <w:ind w:left="6825" w:hanging="360"/>
      </w:pPr>
    </w:lvl>
    <w:lvl w:ilvl="4" w:tplc="04090019" w:tentative="1">
      <w:start w:val="1"/>
      <w:numFmt w:val="lowerLetter"/>
      <w:lvlText w:val="%5."/>
      <w:lvlJc w:val="left"/>
      <w:pPr>
        <w:ind w:left="7545" w:hanging="360"/>
      </w:pPr>
    </w:lvl>
    <w:lvl w:ilvl="5" w:tplc="0409001B" w:tentative="1">
      <w:start w:val="1"/>
      <w:numFmt w:val="lowerRoman"/>
      <w:lvlText w:val="%6."/>
      <w:lvlJc w:val="right"/>
      <w:pPr>
        <w:ind w:left="8265" w:hanging="180"/>
      </w:pPr>
    </w:lvl>
    <w:lvl w:ilvl="6" w:tplc="0409000F" w:tentative="1">
      <w:start w:val="1"/>
      <w:numFmt w:val="decimal"/>
      <w:lvlText w:val="%7."/>
      <w:lvlJc w:val="left"/>
      <w:pPr>
        <w:ind w:left="8985" w:hanging="360"/>
      </w:pPr>
    </w:lvl>
    <w:lvl w:ilvl="7" w:tplc="04090019" w:tentative="1">
      <w:start w:val="1"/>
      <w:numFmt w:val="lowerLetter"/>
      <w:lvlText w:val="%8."/>
      <w:lvlJc w:val="left"/>
      <w:pPr>
        <w:ind w:left="9705" w:hanging="360"/>
      </w:pPr>
    </w:lvl>
    <w:lvl w:ilvl="8" w:tplc="0409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1" w15:restartNumberingAfterBreak="0">
    <w:nsid w:val="66087CC9"/>
    <w:multiLevelType w:val="hybridMultilevel"/>
    <w:tmpl w:val="380A3BA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169715213">
    <w:abstractNumId w:val="1"/>
  </w:num>
  <w:num w:numId="2" w16cid:durableId="51492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6E"/>
    <w:rsid w:val="00001246"/>
    <w:rsid w:val="00007D81"/>
    <w:rsid w:val="000109F7"/>
    <w:rsid w:val="00014B89"/>
    <w:rsid w:val="0001645A"/>
    <w:rsid w:val="00020CEE"/>
    <w:rsid w:val="00021741"/>
    <w:rsid w:val="000239A1"/>
    <w:rsid w:val="0003304F"/>
    <w:rsid w:val="00035051"/>
    <w:rsid w:val="0003652C"/>
    <w:rsid w:val="000375F6"/>
    <w:rsid w:val="0004046B"/>
    <w:rsid w:val="000412FB"/>
    <w:rsid w:val="00041A8D"/>
    <w:rsid w:val="000432FB"/>
    <w:rsid w:val="000502AB"/>
    <w:rsid w:val="0005065A"/>
    <w:rsid w:val="00050DE0"/>
    <w:rsid w:val="0005371D"/>
    <w:rsid w:val="000541F6"/>
    <w:rsid w:val="00054293"/>
    <w:rsid w:val="00070205"/>
    <w:rsid w:val="00070C9B"/>
    <w:rsid w:val="00072966"/>
    <w:rsid w:val="00073EDE"/>
    <w:rsid w:val="00081D72"/>
    <w:rsid w:val="00084D9B"/>
    <w:rsid w:val="00084DEA"/>
    <w:rsid w:val="00084E0D"/>
    <w:rsid w:val="00091CCB"/>
    <w:rsid w:val="0009545C"/>
    <w:rsid w:val="000969D8"/>
    <w:rsid w:val="000A291C"/>
    <w:rsid w:val="000A6E33"/>
    <w:rsid w:val="000B46A9"/>
    <w:rsid w:val="000B4A72"/>
    <w:rsid w:val="000B6C0A"/>
    <w:rsid w:val="000B7561"/>
    <w:rsid w:val="000C5768"/>
    <w:rsid w:val="000C7D20"/>
    <w:rsid w:val="000D270C"/>
    <w:rsid w:val="000D4D2D"/>
    <w:rsid w:val="000D5372"/>
    <w:rsid w:val="000E2518"/>
    <w:rsid w:val="000E4AAE"/>
    <w:rsid w:val="000E4BCA"/>
    <w:rsid w:val="000E73A7"/>
    <w:rsid w:val="000F011F"/>
    <w:rsid w:val="000F11CE"/>
    <w:rsid w:val="000F24A0"/>
    <w:rsid w:val="000F38A2"/>
    <w:rsid w:val="000F3C39"/>
    <w:rsid w:val="00103869"/>
    <w:rsid w:val="001044E1"/>
    <w:rsid w:val="00107CB5"/>
    <w:rsid w:val="0011439D"/>
    <w:rsid w:val="00120C37"/>
    <w:rsid w:val="00121DE1"/>
    <w:rsid w:val="00126A7C"/>
    <w:rsid w:val="00130C9C"/>
    <w:rsid w:val="001342D5"/>
    <w:rsid w:val="00136487"/>
    <w:rsid w:val="00136C77"/>
    <w:rsid w:val="0013779F"/>
    <w:rsid w:val="00143FC3"/>
    <w:rsid w:val="0015229B"/>
    <w:rsid w:val="00152604"/>
    <w:rsid w:val="00153C7F"/>
    <w:rsid w:val="00154A65"/>
    <w:rsid w:val="00155210"/>
    <w:rsid w:val="001565CB"/>
    <w:rsid w:val="00166A21"/>
    <w:rsid w:val="00167046"/>
    <w:rsid w:val="001675E7"/>
    <w:rsid w:val="00170937"/>
    <w:rsid w:val="00170D46"/>
    <w:rsid w:val="00171069"/>
    <w:rsid w:val="001723C7"/>
    <w:rsid w:val="001725FE"/>
    <w:rsid w:val="00172D13"/>
    <w:rsid w:val="00172E39"/>
    <w:rsid w:val="0017678C"/>
    <w:rsid w:val="00176CD5"/>
    <w:rsid w:val="00176D33"/>
    <w:rsid w:val="00181DDE"/>
    <w:rsid w:val="00181E47"/>
    <w:rsid w:val="00182763"/>
    <w:rsid w:val="00182CAF"/>
    <w:rsid w:val="00185BAE"/>
    <w:rsid w:val="00185F78"/>
    <w:rsid w:val="00187584"/>
    <w:rsid w:val="00190526"/>
    <w:rsid w:val="00190990"/>
    <w:rsid w:val="00192D48"/>
    <w:rsid w:val="00192E44"/>
    <w:rsid w:val="001961B8"/>
    <w:rsid w:val="00197E72"/>
    <w:rsid w:val="001A5418"/>
    <w:rsid w:val="001A6DDD"/>
    <w:rsid w:val="001B07F4"/>
    <w:rsid w:val="001B0822"/>
    <w:rsid w:val="001B2BE8"/>
    <w:rsid w:val="001B2F47"/>
    <w:rsid w:val="001B3B2F"/>
    <w:rsid w:val="001B5EA0"/>
    <w:rsid w:val="001C2E1A"/>
    <w:rsid w:val="001C4AB7"/>
    <w:rsid w:val="001C4C35"/>
    <w:rsid w:val="001C5938"/>
    <w:rsid w:val="001D6CDB"/>
    <w:rsid w:val="001D791C"/>
    <w:rsid w:val="001E56EF"/>
    <w:rsid w:val="001E668D"/>
    <w:rsid w:val="001E696E"/>
    <w:rsid w:val="001F2AD8"/>
    <w:rsid w:val="001F5D1E"/>
    <w:rsid w:val="001F60D0"/>
    <w:rsid w:val="001F76BA"/>
    <w:rsid w:val="00201ABD"/>
    <w:rsid w:val="00201D7E"/>
    <w:rsid w:val="00203530"/>
    <w:rsid w:val="0020647F"/>
    <w:rsid w:val="00210C9D"/>
    <w:rsid w:val="00211548"/>
    <w:rsid w:val="00213170"/>
    <w:rsid w:val="00223E48"/>
    <w:rsid w:val="0022496B"/>
    <w:rsid w:val="002257B0"/>
    <w:rsid w:val="0022653B"/>
    <w:rsid w:val="00226E48"/>
    <w:rsid w:val="002328CA"/>
    <w:rsid w:val="00232F3D"/>
    <w:rsid w:val="002339D0"/>
    <w:rsid w:val="00234893"/>
    <w:rsid w:val="00236DF0"/>
    <w:rsid w:val="00240CC2"/>
    <w:rsid w:val="00242FEA"/>
    <w:rsid w:val="00243AFA"/>
    <w:rsid w:val="002443FC"/>
    <w:rsid w:val="00244B73"/>
    <w:rsid w:val="00246C58"/>
    <w:rsid w:val="00246E41"/>
    <w:rsid w:val="0025054E"/>
    <w:rsid w:val="00254968"/>
    <w:rsid w:val="00255139"/>
    <w:rsid w:val="00255A6F"/>
    <w:rsid w:val="002566B3"/>
    <w:rsid w:val="002606C9"/>
    <w:rsid w:val="002721ED"/>
    <w:rsid w:val="002727EC"/>
    <w:rsid w:val="00275017"/>
    <w:rsid w:val="00275E5F"/>
    <w:rsid w:val="00276189"/>
    <w:rsid w:val="0027633A"/>
    <w:rsid w:val="00282AFF"/>
    <w:rsid w:val="00282C12"/>
    <w:rsid w:val="00286A54"/>
    <w:rsid w:val="00291553"/>
    <w:rsid w:val="00293FD5"/>
    <w:rsid w:val="002A048F"/>
    <w:rsid w:val="002A393F"/>
    <w:rsid w:val="002A7EC9"/>
    <w:rsid w:val="002B0209"/>
    <w:rsid w:val="002B236A"/>
    <w:rsid w:val="002B3EF4"/>
    <w:rsid w:val="002C24EB"/>
    <w:rsid w:val="002C3906"/>
    <w:rsid w:val="002D1259"/>
    <w:rsid w:val="002D15BD"/>
    <w:rsid w:val="002D1B33"/>
    <w:rsid w:val="002D5BBE"/>
    <w:rsid w:val="002E184F"/>
    <w:rsid w:val="002E430D"/>
    <w:rsid w:val="002E4CE8"/>
    <w:rsid w:val="002E5DFF"/>
    <w:rsid w:val="002E668E"/>
    <w:rsid w:val="002F3BD2"/>
    <w:rsid w:val="002F58A1"/>
    <w:rsid w:val="002F5D1C"/>
    <w:rsid w:val="002F646A"/>
    <w:rsid w:val="00301E64"/>
    <w:rsid w:val="00304DC1"/>
    <w:rsid w:val="00305089"/>
    <w:rsid w:val="0031282E"/>
    <w:rsid w:val="00313BC9"/>
    <w:rsid w:val="00313CE4"/>
    <w:rsid w:val="00315D0D"/>
    <w:rsid w:val="0031787C"/>
    <w:rsid w:val="0032618C"/>
    <w:rsid w:val="0033031E"/>
    <w:rsid w:val="00331C81"/>
    <w:rsid w:val="00336389"/>
    <w:rsid w:val="00336879"/>
    <w:rsid w:val="00340080"/>
    <w:rsid w:val="00340A65"/>
    <w:rsid w:val="0034374D"/>
    <w:rsid w:val="0034490E"/>
    <w:rsid w:val="00347D94"/>
    <w:rsid w:val="00347E9E"/>
    <w:rsid w:val="0035029E"/>
    <w:rsid w:val="003525E5"/>
    <w:rsid w:val="0035373C"/>
    <w:rsid w:val="00355184"/>
    <w:rsid w:val="003605C7"/>
    <w:rsid w:val="00360B95"/>
    <w:rsid w:val="00360F44"/>
    <w:rsid w:val="00365CBB"/>
    <w:rsid w:val="00370E94"/>
    <w:rsid w:val="00371A4E"/>
    <w:rsid w:val="00374771"/>
    <w:rsid w:val="003807C9"/>
    <w:rsid w:val="00383BF2"/>
    <w:rsid w:val="00394C11"/>
    <w:rsid w:val="003976FF"/>
    <w:rsid w:val="003A0E01"/>
    <w:rsid w:val="003A323F"/>
    <w:rsid w:val="003A3EB4"/>
    <w:rsid w:val="003A405C"/>
    <w:rsid w:val="003A51A8"/>
    <w:rsid w:val="003A52A1"/>
    <w:rsid w:val="003A5418"/>
    <w:rsid w:val="003A5629"/>
    <w:rsid w:val="003A70F7"/>
    <w:rsid w:val="003B01D4"/>
    <w:rsid w:val="003B1D5B"/>
    <w:rsid w:val="003B3A24"/>
    <w:rsid w:val="003B3A5B"/>
    <w:rsid w:val="003B4BA8"/>
    <w:rsid w:val="003B659F"/>
    <w:rsid w:val="003B7BA1"/>
    <w:rsid w:val="003C4F65"/>
    <w:rsid w:val="003D053A"/>
    <w:rsid w:val="003D2E29"/>
    <w:rsid w:val="003D5FD4"/>
    <w:rsid w:val="003E08F0"/>
    <w:rsid w:val="003E0E7E"/>
    <w:rsid w:val="003E0F97"/>
    <w:rsid w:val="003E4D51"/>
    <w:rsid w:val="003E4F2D"/>
    <w:rsid w:val="003E695A"/>
    <w:rsid w:val="003F2044"/>
    <w:rsid w:val="003F4CB5"/>
    <w:rsid w:val="003F7BEB"/>
    <w:rsid w:val="00401106"/>
    <w:rsid w:val="00402B39"/>
    <w:rsid w:val="00403422"/>
    <w:rsid w:val="00407D19"/>
    <w:rsid w:val="00411050"/>
    <w:rsid w:val="0041240A"/>
    <w:rsid w:val="00412559"/>
    <w:rsid w:val="0041302C"/>
    <w:rsid w:val="00413735"/>
    <w:rsid w:val="00415A24"/>
    <w:rsid w:val="00420BA1"/>
    <w:rsid w:val="004212E8"/>
    <w:rsid w:val="00423D21"/>
    <w:rsid w:val="00424F35"/>
    <w:rsid w:val="004277C5"/>
    <w:rsid w:val="0043190B"/>
    <w:rsid w:val="004321B0"/>
    <w:rsid w:val="00433FC2"/>
    <w:rsid w:val="00433FE9"/>
    <w:rsid w:val="004346A4"/>
    <w:rsid w:val="0044195D"/>
    <w:rsid w:val="00443989"/>
    <w:rsid w:val="00443C2B"/>
    <w:rsid w:val="004465C3"/>
    <w:rsid w:val="0045156D"/>
    <w:rsid w:val="00451A81"/>
    <w:rsid w:val="00451E23"/>
    <w:rsid w:val="00453C13"/>
    <w:rsid w:val="0045548C"/>
    <w:rsid w:val="00457AB4"/>
    <w:rsid w:val="004670BC"/>
    <w:rsid w:val="00471778"/>
    <w:rsid w:val="004725F5"/>
    <w:rsid w:val="0047382C"/>
    <w:rsid w:val="004752D2"/>
    <w:rsid w:val="004753C7"/>
    <w:rsid w:val="00482954"/>
    <w:rsid w:val="00485019"/>
    <w:rsid w:val="0048521F"/>
    <w:rsid w:val="004861A8"/>
    <w:rsid w:val="00486C6A"/>
    <w:rsid w:val="004906D2"/>
    <w:rsid w:val="00490BBD"/>
    <w:rsid w:val="00493A6C"/>
    <w:rsid w:val="00494948"/>
    <w:rsid w:val="00495961"/>
    <w:rsid w:val="004974E4"/>
    <w:rsid w:val="004A26B4"/>
    <w:rsid w:val="004A35C8"/>
    <w:rsid w:val="004A5E9F"/>
    <w:rsid w:val="004B0AD0"/>
    <w:rsid w:val="004B1C60"/>
    <w:rsid w:val="004B4F85"/>
    <w:rsid w:val="004B5C4B"/>
    <w:rsid w:val="004B6421"/>
    <w:rsid w:val="004C56AF"/>
    <w:rsid w:val="004C65A2"/>
    <w:rsid w:val="004D14C5"/>
    <w:rsid w:val="004D1DF6"/>
    <w:rsid w:val="004E0966"/>
    <w:rsid w:val="004E1829"/>
    <w:rsid w:val="004E2A8A"/>
    <w:rsid w:val="004E2BA3"/>
    <w:rsid w:val="004E393E"/>
    <w:rsid w:val="004E6608"/>
    <w:rsid w:val="004E6EC8"/>
    <w:rsid w:val="004E7CD1"/>
    <w:rsid w:val="004F1E25"/>
    <w:rsid w:val="004F53B8"/>
    <w:rsid w:val="004F65FF"/>
    <w:rsid w:val="00503B63"/>
    <w:rsid w:val="00504A6E"/>
    <w:rsid w:val="0051003E"/>
    <w:rsid w:val="00512285"/>
    <w:rsid w:val="00512C2F"/>
    <w:rsid w:val="00513E59"/>
    <w:rsid w:val="00515374"/>
    <w:rsid w:val="00522A35"/>
    <w:rsid w:val="00525ED8"/>
    <w:rsid w:val="00526AA5"/>
    <w:rsid w:val="005272FA"/>
    <w:rsid w:val="00530556"/>
    <w:rsid w:val="00530AF4"/>
    <w:rsid w:val="00533D8C"/>
    <w:rsid w:val="00535BAA"/>
    <w:rsid w:val="00537DE2"/>
    <w:rsid w:val="00543DA8"/>
    <w:rsid w:val="005471F2"/>
    <w:rsid w:val="00550958"/>
    <w:rsid w:val="00557643"/>
    <w:rsid w:val="0056168C"/>
    <w:rsid w:val="0056402F"/>
    <w:rsid w:val="00565DB1"/>
    <w:rsid w:val="0056702C"/>
    <w:rsid w:val="00571F8F"/>
    <w:rsid w:val="0057365D"/>
    <w:rsid w:val="00577CA5"/>
    <w:rsid w:val="0058149E"/>
    <w:rsid w:val="005823F8"/>
    <w:rsid w:val="00593259"/>
    <w:rsid w:val="00595022"/>
    <w:rsid w:val="0059737F"/>
    <w:rsid w:val="005A1D64"/>
    <w:rsid w:val="005A3751"/>
    <w:rsid w:val="005A6D77"/>
    <w:rsid w:val="005B073C"/>
    <w:rsid w:val="005B0752"/>
    <w:rsid w:val="005B5B06"/>
    <w:rsid w:val="005B728D"/>
    <w:rsid w:val="005C3755"/>
    <w:rsid w:val="005C37A0"/>
    <w:rsid w:val="005C387E"/>
    <w:rsid w:val="005C3AA2"/>
    <w:rsid w:val="005C3F7C"/>
    <w:rsid w:val="005C5E44"/>
    <w:rsid w:val="005C7938"/>
    <w:rsid w:val="005D0079"/>
    <w:rsid w:val="005D0082"/>
    <w:rsid w:val="005D1418"/>
    <w:rsid w:val="005D16B8"/>
    <w:rsid w:val="005D70C9"/>
    <w:rsid w:val="005E78B6"/>
    <w:rsid w:val="005F1F55"/>
    <w:rsid w:val="005F490A"/>
    <w:rsid w:val="005F64C0"/>
    <w:rsid w:val="005F6F92"/>
    <w:rsid w:val="0060041F"/>
    <w:rsid w:val="00604F00"/>
    <w:rsid w:val="006222B0"/>
    <w:rsid w:val="0062520C"/>
    <w:rsid w:val="00625BB7"/>
    <w:rsid w:val="00636691"/>
    <w:rsid w:val="00636951"/>
    <w:rsid w:val="00640CD5"/>
    <w:rsid w:val="00641B44"/>
    <w:rsid w:val="00641DE0"/>
    <w:rsid w:val="00642152"/>
    <w:rsid w:val="00644245"/>
    <w:rsid w:val="00644BAA"/>
    <w:rsid w:val="006478DC"/>
    <w:rsid w:val="00657E02"/>
    <w:rsid w:val="0066429D"/>
    <w:rsid w:val="00664D00"/>
    <w:rsid w:val="00665ECD"/>
    <w:rsid w:val="00670AF2"/>
    <w:rsid w:val="0067584F"/>
    <w:rsid w:val="006777FB"/>
    <w:rsid w:val="00681429"/>
    <w:rsid w:val="0068142E"/>
    <w:rsid w:val="006814C6"/>
    <w:rsid w:val="00681FB0"/>
    <w:rsid w:val="00683F94"/>
    <w:rsid w:val="006840EA"/>
    <w:rsid w:val="00687D77"/>
    <w:rsid w:val="0069006D"/>
    <w:rsid w:val="00693E3E"/>
    <w:rsid w:val="006967EF"/>
    <w:rsid w:val="006A5493"/>
    <w:rsid w:val="006A5F65"/>
    <w:rsid w:val="006A79DD"/>
    <w:rsid w:val="006B2A43"/>
    <w:rsid w:val="006B4C74"/>
    <w:rsid w:val="006B7332"/>
    <w:rsid w:val="006C1CF6"/>
    <w:rsid w:val="006C1FDC"/>
    <w:rsid w:val="006C21FD"/>
    <w:rsid w:val="006C7C5B"/>
    <w:rsid w:val="006D0011"/>
    <w:rsid w:val="006D245C"/>
    <w:rsid w:val="006D7925"/>
    <w:rsid w:val="006E10A3"/>
    <w:rsid w:val="006E48C9"/>
    <w:rsid w:val="006F0FB3"/>
    <w:rsid w:val="006F33FF"/>
    <w:rsid w:val="006F6E5C"/>
    <w:rsid w:val="006F7AB3"/>
    <w:rsid w:val="00703DC2"/>
    <w:rsid w:val="00704949"/>
    <w:rsid w:val="0070733D"/>
    <w:rsid w:val="00707F6A"/>
    <w:rsid w:val="0071167E"/>
    <w:rsid w:val="00711D90"/>
    <w:rsid w:val="007127B0"/>
    <w:rsid w:val="00713900"/>
    <w:rsid w:val="007157A1"/>
    <w:rsid w:val="007208A2"/>
    <w:rsid w:val="0072329A"/>
    <w:rsid w:val="00723BCD"/>
    <w:rsid w:val="00726FDF"/>
    <w:rsid w:val="007305DB"/>
    <w:rsid w:val="007377A9"/>
    <w:rsid w:val="0073793D"/>
    <w:rsid w:val="00744BE5"/>
    <w:rsid w:val="0074555A"/>
    <w:rsid w:val="00745574"/>
    <w:rsid w:val="00745D61"/>
    <w:rsid w:val="00745E80"/>
    <w:rsid w:val="0075286F"/>
    <w:rsid w:val="00754DAB"/>
    <w:rsid w:val="00757478"/>
    <w:rsid w:val="00763AA8"/>
    <w:rsid w:val="007651CE"/>
    <w:rsid w:val="00767BA1"/>
    <w:rsid w:val="00771563"/>
    <w:rsid w:val="00773BF5"/>
    <w:rsid w:val="00775F50"/>
    <w:rsid w:val="007815C3"/>
    <w:rsid w:val="00786EE4"/>
    <w:rsid w:val="00790B4E"/>
    <w:rsid w:val="007917F7"/>
    <w:rsid w:val="00792374"/>
    <w:rsid w:val="00792513"/>
    <w:rsid w:val="00793D6D"/>
    <w:rsid w:val="00794349"/>
    <w:rsid w:val="00794880"/>
    <w:rsid w:val="00794DE8"/>
    <w:rsid w:val="00797498"/>
    <w:rsid w:val="007A3416"/>
    <w:rsid w:val="007A757A"/>
    <w:rsid w:val="007A7BB0"/>
    <w:rsid w:val="007B0E34"/>
    <w:rsid w:val="007B38CC"/>
    <w:rsid w:val="007B5886"/>
    <w:rsid w:val="007B7479"/>
    <w:rsid w:val="007C0D58"/>
    <w:rsid w:val="007C2DA7"/>
    <w:rsid w:val="007C3218"/>
    <w:rsid w:val="007D2015"/>
    <w:rsid w:val="007D5AE2"/>
    <w:rsid w:val="007D5FB0"/>
    <w:rsid w:val="007E0FA0"/>
    <w:rsid w:val="007E1AE7"/>
    <w:rsid w:val="007E6748"/>
    <w:rsid w:val="007E6D16"/>
    <w:rsid w:val="007F1E2B"/>
    <w:rsid w:val="007F23AD"/>
    <w:rsid w:val="007F2618"/>
    <w:rsid w:val="007F6B4B"/>
    <w:rsid w:val="00802A0D"/>
    <w:rsid w:val="00803CEA"/>
    <w:rsid w:val="00803E38"/>
    <w:rsid w:val="008105AF"/>
    <w:rsid w:val="00810B0F"/>
    <w:rsid w:val="00813447"/>
    <w:rsid w:val="00813C8B"/>
    <w:rsid w:val="0081584A"/>
    <w:rsid w:val="00820BE4"/>
    <w:rsid w:val="00834B84"/>
    <w:rsid w:val="00835715"/>
    <w:rsid w:val="008403AA"/>
    <w:rsid w:val="00841B0E"/>
    <w:rsid w:val="00842E6B"/>
    <w:rsid w:val="00843643"/>
    <w:rsid w:val="00843926"/>
    <w:rsid w:val="0084449B"/>
    <w:rsid w:val="00851847"/>
    <w:rsid w:val="008617C8"/>
    <w:rsid w:val="00863245"/>
    <w:rsid w:val="00864671"/>
    <w:rsid w:val="00864709"/>
    <w:rsid w:val="0086582D"/>
    <w:rsid w:val="00867135"/>
    <w:rsid w:val="00867DB2"/>
    <w:rsid w:val="00872000"/>
    <w:rsid w:val="00874E69"/>
    <w:rsid w:val="00875717"/>
    <w:rsid w:val="00883777"/>
    <w:rsid w:val="00883B65"/>
    <w:rsid w:val="00886428"/>
    <w:rsid w:val="008938FE"/>
    <w:rsid w:val="008A06F6"/>
    <w:rsid w:val="008A2B77"/>
    <w:rsid w:val="008A3549"/>
    <w:rsid w:val="008A6851"/>
    <w:rsid w:val="008B0E68"/>
    <w:rsid w:val="008B2C72"/>
    <w:rsid w:val="008B3D33"/>
    <w:rsid w:val="008B4342"/>
    <w:rsid w:val="008B5175"/>
    <w:rsid w:val="008B531A"/>
    <w:rsid w:val="008C1145"/>
    <w:rsid w:val="008C1EE6"/>
    <w:rsid w:val="008C3A06"/>
    <w:rsid w:val="008C5D3E"/>
    <w:rsid w:val="008C640C"/>
    <w:rsid w:val="008C670B"/>
    <w:rsid w:val="008D2610"/>
    <w:rsid w:val="008D303D"/>
    <w:rsid w:val="008D6903"/>
    <w:rsid w:val="008D7053"/>
    <w:rsid w:val="008E208F"/>
    <w:rsid w:val="008E2F05"/>
    <w:rsid w:val="008E3E12"/>
    <w:rsid w:val="008E4EA7"/>
    <w:rsid w:val="008E54E9"/>
    <w:rsid w:val="008E5BBB"/>
    <w:rsid w:val="008E5DD0"/>
    <w:rsid w:val="008F2E24"/>
    <w:rsid w:val="008F5317"/>
    <w:rsid w:val="008F6AD3"/>
    <w:rsid w:val="008F7E9C"/>
    <w:rsid w:val="009004CD"/>
    <w:rsid w:val="00900879"/>
    <w:rsid w:val="0090228B"/>
    <w:rsid w:val="00904972"/>
    <w:rsid w:val="00904B3D"/>
    <w:rsid w:val="009055CE"/>
    <w:rsid w:val="0090706D"/>
    <w:rsid w:val="00907E56"/>
    <w:rsid w:val="00911E56"/>
    <w:rsid w:val="00912095"/>
    <w:rsid w:val="00921B9D"/>
    <w:rsid w:val="00923A70"/>
    <w:rsid w:val="00924A5B"/>
    <w:rsid w:val="009363E7"/>
    <w:rsid w:val="00943E15"/>
    <w:rsid w:val="00944F09"/>
    <w:rsid w:val="0094593C"/>
    <w:rsid w:val="009460AA"/>
    <w:rsid w:val="009468FE"/>
    <w:rsid w:val="009504B4"/>
    <w:rsid w:val="00953175"/>
    <w:rsid w:val="009542F3"/>
    <w:rsid w:val="0095605D"/>
    <w:rsid w:val="00961569"/>
    <w:rsid w:val="00963D28"/>
    <w:rsid w:val="009734F6"/>
    <w:rsid w:val="00975881"/>
    <w:rsid w:val="00983F89"/>
    <w:rsid w:val="00985210"/>
    <w:rsid w:val="00987800"/>
    <w:rsid w:val="00987EED"/>
    <w:rsid w:val="00995AFE"/>
    <w:rsid w:val="009968A6"/>
    <w:rsid w:val="00996984"/>
    <w:rsid w:val="0099763D"/>
    <w:rsid w:val="009B2B57"/>
    <w:rsid w:val="009B5386"/>
    <w:rsid w:val="009B5F9A"/>
    <w:rsid w:val="009C31C3"/>
    <w:rsid w:val="009C37D5"/>
    <w:rsid w:val="009C4CDF"/>
    <w:rsid w:val="009D0579"/>
    <w:rsid w:val="009D245C"/>
    <w:rsid w:val="009D300B"/>
    <w:rsid w:val="009D613B"/>
    <w:rsid w:val="009D6EA5"/>
    <w:rsid w:val="009D7E1B"/>
    <w:rsid w:val="009E3861"/>
    <w:rsid w:val="009E4AA8"/>
    <w:rsid w:val="009E542D"/>
    <w:rsid w:val="009E72B0"/>
    <w:rsid w:val="009E7380"/>
    <w:rsid w:val="009F418A"/>
    <w:rsid w:val="00A00B46"/>
    <w:rsid w:val="00A01CB5"/>
    <w:rsid w:val="00A07A8A"/>
    <w:rsid w:val="00A13127"/>
    <w:rsid w:val="00A14EB9"/>
    <w:rsid w:val="00A1552E"/>
    <w:rsid w:val="00A17AE8"/>
    <w:rsid w:val="00A20B40"/>
    <w:rsid w:val="00A230C5"/>
    <w:rsid w:val="00A23F6E"/>
    <w:rsid w:val="00A25924"/>
    <w:rsid w:val="00A30E2F"/>
    <w:rsid w:val="00A34281"/>
    <w:rsid w:val="00A37E5B"/>
    <w:rsid w:val="00A410E1"/>
    <w:rsid w:val="00A42C6C"/>
    <w:rsid w:val="00A50DCF"/>
    <w:rsid w:val="00A5254C"/>
    <w:rsid w:val="00A531F3"/>
    <w:rsid w:val="00A564B9"/>
    <w:rsid w:val="00A6084F"/>
    <w:rsid w:val="00A61F7F"/>
    <w:rsid w:val="00A65852"/>
    <w:rsid w:val="00A7105B"/>
    <w:rsid w:val="00A72B26"/>
    <w:rsid w:val="00A755C9"/>
    <w:rsid w:val="00A75BB9"/>
    <w:rsid w:val="00A75E1F"/>
    <w:rsid w:val="00A808F7"/>
    <w:rsid w:val="00A81FC9"/>
    <w:rsid w:val="00A8482A"/>
    <w:rsid w:val="00A856AF"/>
    <w:rsid w:val="00A85D8A"/>
    <w:rsid w:val="00A92D5A"/>
    <w:rsid w:val="00A92E1D"/>
    <w:rsid w:val="00A9443B"/>
    <w:rsid w:val="00A94CFA"/>
    <w:rsid w:val="00A953F3"/>
    <w:rsid w:val="00AA1781"/>
    <w:rsid w:val="00AA1ECA"/>
    <w:rsid w:val="00AA35CC"/>
    <w:rsid w:val="00AA3D8B"/>
    <w:rsid w:val="00AA7718"/>
    <w:rsid w:val="00AB4021"/>
    <w:rsid w:val="00AB7988"/>
    <w:rsid w:val="00AB7C50"/>
    <w:rsid w:val="00AC0D13"/>
    <w:rsid w:val="00AC0DAE"/>
    <w:rsid w:val="00AC2C42"/>
    <w:rsid w:val="00AC34AE"/>
    <w:rsid w:val="00AC49EF"/>
    <w:rsid w:val="00AC6CE2"/>
    <w:rsid w:val="00AC74A8"/>
    <w:rsid w:val="00AD2B6C"/>
    <w:rsid w:val="00AE23DD"/>
    <w:rsid w:val="00AE3390"/>
    <w:rsid w:val="00AE3A3E"/>
    <w:rsid w:val="00AE3F4C"/>
    <w:rsid w:val="00AF0037"/>
    <w:rsid w:val="00AF1163"/>
    <w:rsid w:val="00AF1F9B"/>
    <w:rsid w:val="00AF48A7"/>
    <w:rsid w:val="00AF4EEB"/>
    <w:rsid w:val="00AF6ACF"/>
    <w:rsid w:val="00AF7CCE"/>
    <w:rsid w:val="00B00F3E"/>
    <w:rsid w:val="00B01E30"/>
    <w:rsid w:val="00B03F8E"/>
    <w:rsid w:val="00B0617A"/>
    <w:rsid w:val="00B103CB"/>
    <w:rsid w:val="00B10B5F"/>
    <w:rsid w:val="00B1295A"/>
    <w:rsid w:val="00B14D28"/>
    <w:rsid w:val="00B2032A"/>
    <w:rsid w:val="00B253A9"/>
    <w:rsid w:val="00B256AA"/>
    <w:rsid w:val="00B267D4"/>
    <w:rsid w:val="00B27C43"/>
    <w:rsid w:val="00B31065"/>
    <w:rsid w:val="00B31669"/>
    <w:rsid w:val="00B32652"/>
    <w:rsid w:val="00B36E9C"/>
    <w:rsid w:val="00B37C6E"/>
    <w:rsid w:val="00B410F1"/>
    <w:rsid w:val="00B412D0"/>
    <w:rsid w:val="00B4287D"/>
    <w:rsid w:val="00B4456D"/>
    <w:rsid w:val="00B44B2A"/>
    <w:rsid w:val="00B44EEC"/>
    <w:rsid w:val="00B45F42"/>
    <w:rsid w:val="00B5438F"/>
    <w:rsid w:val="00B62FFD"/>
    <w:rsid w:val="00B63B6F"/>
    <w:rsid w:val="00B716ED"/>
    <w:rsid w:val="00B77FBD"/>
    <w:rsid w:val="00B801A3"/>
    <w:rsid w:val="00B81E7D"/>
    <w:rsid w:val="00B9065E"/>
    <w:rsid w:val="00B914CC"/>
    <w:rsid w:val="00B91A05"/>
    <w:rsid w:val="00B95343"/>
    <w:rsid w:val="00B95AEB"/>
    <w:rsid w:val="00BA68A3"/>
    <w:rsid w:val="00BB1A8A"/>
    <w:rsid w:val="00BB1D7A"/>
    <w:rsid w:val="00BB34E0"/>
    <w:rsid w:val="00BB3598"/>
    <w:rsid w:val="00BB46A0"/>
    <w:rsid w:val="00BC2529"/>
    <w:rsid w:val="00BC4E5D"/>
    <w:rsid w:val="00BC79EF"/>
    <w:rsid w:val="00BD171D"/>
    <w:rsid w:val="00BD303D"/>
    <w:rsid w:val="00BD48CC"/>
    <w:rsid w:val="00BD4EA9"/>
    <w:rsid w:val="00BD6B5A"/>
    <w:rsid w:val="00BE212C"/>
    <w:rsid w:val="00BE32CB"/>
    <w:rsid w:val="00BE4721"/>
    <w:rsid w:val="00BE6CD9"/>
    <w:rsid w:val="00BF0469"/>
    <w:rsid w:val="00BF5375"/>
    <w:rsid w:val="00C0293D"/>
    <w:rsid w:val="00C04FD2"/>
    <w:rsid w:val="00C07B46"/>
    <w:rsid w:val="00C1215E"/>
    <w:rsid w:val="00C13F38"/>
    <w:rsid w:val="00C14977"/>
    <w:rsid w:val="00C1791F"/>
    <w:rsid w:val="00C22CEB"/>
    <w:rsid w:val="00C2431E"/>
    <w:rsid w:val="00C302B0"/>
    <w:rsid w:val="00C308F2"/>
    <w:rsid w:val="00C31C9D"/>
    <w:rsid w:val="00C32A1F"/>
    <w:rsid w:val="00C3341F"/>
    <w:rsid w:val="00C348A2"/>
    <w:rsid w:val="00C37A32"/>
    <w:rsid w:val="00C37F6D"/>
    <w:rsid w:val="00C413B5"/>
    <w:rsid w:val="00C453DD"/>
    <w:rsid w:val="00C469CF"/>
    <w:rsid w:val="00C50CED"/>
    <w:rsid w:val="00C50E01"/>
    <w:rsid w:val="00C52052"/>
    <w:rsid w:val="00C6009C"/>
    <w:rsid w:val="00C61FEA"/>
    <w:rsid w:val="00C623AC"/>
    <w:rsid w:val="00C62A44"/>
    <w:rsid w:val="00C6509A"/>
    <w:rsid w:val="00C654E4"/>
    <w:rsid w:val="00C704F8"/>
    <w:rsid w:val="00C70B9F"/>
    <w:rsid w:val="00C75043"/>
    <w:rsid w:val="00C76229"/>
    <w:rsid w:val="00C80FAB"/>
    <w:rsid w:val="00C860B2"/>
    <w:rsid w:val="00C91724"/>
    <w:rsid w:val="00C92D1C"/>
    <w:rsid w:val="00C96318"/>
    <w:rsid w:val="00CA02D5"/>
    <w:rsid w:val="00CA0B22"/>
    <w:rsid w:val="00CB7F2D"/>
    <w:rsid w:val="00CC17D6"/>
    <w:rsid w:val="00CC221F"/>
    <w:rsid w:val="00CC2897"/>
    <w:rsid w:val="00CC2BBE"/>
    <w:rsid w:val="00CC49CF"/>
    <w:rsid w:val="00CD1876"/>
    <w:rsid w:val="00CD301D"/>
    <w:rsid w:val="00CD3051"/>
    <w:rsid w:val="00CD395E"/>
    <w:rsid w:val="00CD3DED"/>
    <w:rsid w:val="00CD4043"/>
    <w:rsid w:val="00CD7029"/>
    <w:rsid w:val="00CE0AED"/>
    <w:rsid w:val="00CE0CD2"/>
    <w:rsid w:val="00CE56C5"/>
    <w:rsid w:val="00CE7AFF"/>
    <w:rsid w:val="00CF0F5A"/>
    <w:rsid w:val="00CF4292"/>
    <w:rsid w:val="00D0081B"/>
    <w:rsid w:val="00D01935"/>
    <w:rsid w:val="00D02436"/>
    <w:rsid w:val="00D02E5B"/>
    <w:rsid w:val="00D03E5C"/>
    <w:rsid w:val="00D06785"/>
    <w:rsid w:val="00D10B29"/>
    <w:rsid w:val="00D20590"/>
    <w:rsid w:val="00D20D32"/>
    <w:rsid w:val="00D21BE9"/>
    <w:rsid w:val="00D21F91"/>
    <w:rsid w:val="00D31B06"/>
    <w:rsid w:val="00D322C4"/>
    <w:rsid w:val="00D3232A"/>
    <w:rsid w:val="00D35AF4"/>
    <w:rsid w:val="00D35E85"/>
    <w:rsid w:val="00D36E83"/>
    <w:rsid w:val="00D4200D"/>
    <w:rsid w:val="00D4327C"/>
    <w:rsid w:val="00D5186C"/>
    <w:rsid w:val="00D52805"/>
    <w:rsid w:val="00D52D37"/>
    <w:rsid w:val="00D53295"/>
    <w:rsid w:val="00D5783D"/>
    <w:rsid w:val="00D60D4A"/>
    <w:rsid w:val="00D61F6A"/>
    <w:rsid w:val="00D61F6C"/>
    <w:rsid w:val="00D64B00"/>
    <w:rsid w:val="00D654CB"/>
    <w:rsid w:val="00D6687B"/>
    <w:rsid w:val="00D70DD5"/>
    <w:rsid w:val="00D738AF"/>
    <w:rsid w:val="00D76499"/>
    <w:rsid w:val="00D77978"/>
    <w:rsid w:val="00D800F9"/>
    <w:rsid w:val="00D83AB7"/>
    <w:rsid w:val="00D906D2"/>
    <w:rsid w:val="00D90887"/>
    <w:rsid w:val="00D91F8F"/>
    <w:rsid w:val="00D97EFA"/>
    <w:rsid w:val="00DA1FD3"/>
    <w:rsid w:val="00DA24AE"/>
    <w:rsid w:val="00DA2938"/>
    <w:rsid w:val="00DA4C70"/>
    <w:rsid w:val="00DA5490"/>
    <w:rsid w:val="00DA6625"/>
    <w:rsid w:val="00DB0910"/>
    <w:rsid w:val="00DB2458"/>
    <w:rsid w:val="00DB2C36"/>
    <w:rsid w:val="00DB45D3"/>
    <w:rsid w:val="00DB627A"/>
    <w:rsid w:val="00DC7702"/>
    <w:rsid w:val="00DD146E"/>
    <w:rsid w:val="00DD1760"/>
    <w:rsid w:val="00DD1F31"/>
    <w:rsid w:val="00DD2CBF"/>
    <w:rsid w:val="00DD7CB2"/>
    <w:rsid w:val="00DE307B"/>
    <w:rsid w:val="00DE4588"/>
    <w:rsid w:val="00DE4C5C"/>
    <w:rsid w:val="00DE5BE9"/>
    <w:rsid w:val="00DE67D6"/>
    <w:rsid w:val="00DF12F0"/>
    <w:rsid w:val="00DF2E07"/>
    <w:rsid w:val="00DF50B2"/>
    <w:rsid w:val="00DF7A79"/>
    <w:rsid w:val="00E02673"/>
    <w:rsid w:val="00E03964"/>
    <w:rsid w:val="00E04053"/>
    <w:rsid w:val="00E06929"/>
    <w:rsid w:val="00E11BFD"/>
    <w:rsid w:val="00E13085"/>
    <w:rsid w:val="00E14991"/>
    <w:rsid w:val="00E14BC9"/>
    <w:rsid w:val="00E156E1"/>
    <w:rsid w:val="00E21372"/>
    <w:rsid w:val="00E239CD"/>
    <w:rsid w:val="00E2410F"/>
    <w:rsid w:val="00E24DF1"/>
    <w:rsid w:val="00E336CF"/>
    <w:rsid w:val="00E36585"/>
    <w:rsid w:val="00E422C3"/>
    <w:rsid w:val="00E42454"/>
    <w:rsid w:val="00E431D7"/>
    <w:rsid w:val="00E447D0"/>
    <w:rsid w:val="00E45E08"/>
    <w:rsid w:val="00E50055"/>
    <w:rsid w:val="00E51A98"/>
    <w:rsid w:val="00E52206"/>
    <w:rsid w:val="00E52721"/>
    <w:rsid w:val="00E541C9"/>
    <w:rsid w:val="00E544EB"/>
    <w:rsid w:val="00E552A8"/>
    <w:rsid w:val="00E57A1A"/>
    <w:rsid w:val="00E613DD"/>
    <w:rsid w:val="00E65218"/>
    <w:rsid w:val="00E7034C"/>
    <w:rsid w:val="00E71D37"/>
    <w:rsid w:val="00E7226D"/>
    <w:rsid w:val="00E7611F"/>
    <w:rsid w:val="00E7665F"/>
    <w:rsid w:val="00E77060"/>
    <w:rsid w:val="00E85E3A"/>
    <w:rsid w:val="00E8647A"/>
    <w:rsid w:val="00E92110"/>
    <w:rsid w:val="00E93521"/>
    <w:rsid w:val="00E939A3"/>
    <w:rsid w:val="00E96FC5"/>
    <w:rsid w:val="00EA1B36"/>
    <w:rsid w:val="00EA5B7E"/>
    <w:rsid w:val="00EA680F"/>
    <w:rsid w:val="00EA6ADD"/>
    <w:rsid w:val="00EA7F72"/>
    <w:rsid w:val="00EB496A"/>
    <w:rsid w:val="00EB4D24"/>
    <w:rsid w:val="00EB53ED"/>
    <w:rsid w:val="00EB5C6F"/>
    <w:rsid w:val="00EC0EC4"/>
    <w:rsid w:val="00EC1F00"/>
    <w:rsid w:val="00EC611B"/>
    <w:rsid w:val="00ED195F"/>
    <w:rsid w:val="00ED1AD1"/>
    <w:rsid w:val="00ED2950"/>
    <w:rsid w:val="00ED37FF"/>
    <w:rsid w:val="00ED5D81"/>
    <w:rsid w:val="00EE29EC"/>
    <w:rsid w:val="00EE5B35"/>
    <w:rsid w:val="00EE5E03"/>
    <w:rsid w:val="00EF00C3"/>
    <w:rsid w:val="00EF1919"/>
    <w:rsid w:val="00EF329A"/>
    <w:rsid w:val="00EF3643"/>
    <w:rsid w:val="00EF7DB7"/>
    <w:rsid w:val="00EF7E37"/>
    <w:rsid w:val="00F0246C"/>
    <w:rsid w:val="00F02F18"/>
    <w:rsid w:val="00F05B3C"/>
    <w:rsid w:val="00F112DB"/>
    <w:rsid w:val="00F12A03"/>
    <w:rsid w:val="00F139F5"/>
    <w:rsid w:val="00F16142"/>
    <w:rsid w:val="00F173FA"/>
    <w:rsid w:val="00F178E1"/>
    <w:rsid w:val="00F20095"/>
    <w:rsid w:val="00F22901"/>
    <w:rsid w:val="00F23911"/>
    <w:rsid w:val="00F24FD7"/>
    <w:rsid w:val="00F3450F"/>
    <w:rsid w:val="00F35F96"/>
    <w:rsid w:val="00F36576"/>
    <w:rsid w:val="00F41639"/>
    <w:rsid w:val="00F42DA5"/>
    <w:rsid w:val="00F471B2"/>
    <w:rsid w:val="00F506A3"/>
    <w:rsid w:val="00F56C3A"/>
    <w:rsid w:val="00F57134"/>
    <w:rsid w:val="00F62E10"/>
    <w:rsid w:val="00F67EFD"/>
    <w:rsid w:val="00F7151C"/>
    <w:rsid w:val="00F71E09"/>
    <w:rsid w:val="00F730B5"/>
    <w:rsid w:val="00F74C04"/>
    <w:rsid w:val="00F77463"/>
    <w:rsid w:val="00F853C9"/>
    <w:rsid w:val="00F859BD"/>
    <w:rsid w:val="00F87B9F"/>
    <w:rsid w:val="00F93516"/>
    <w:rsid w:val="00FA3A5B"/>
    <w:rsid w:val="00FA4E1A"/>
    <w:rsid w:val="00FA50E2"/>
    <w:rsid w:val="00FB1AA2"/>
    <w:rsid w:val="00FB20F0"/>
    <w:rsid w:val="00FB4398"/>
    <w:rsid w:val="00FB4624"/>
    <w:rsid w:val="00FB6024"/>
    <w:rsid w:val="00FC4E7B"/>
    <w:rsid w:val="00FC4EDC"/>
    <w:rsid w:val="00FC6836"/>
    <w:rsid w:val="00FC6D02"/>
    <w:rsid w:val="00FD0337"/>
    <w:rsid w:val="00FD27D1"/>
    <w:rsid w:val="00FF64E3"/>
    <w:rsid w:val="00FF6B2A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aacf"/>
    </o:shapedefaults>
    <o:shapelayout v:ext="edit">
      <o:idmap v:ext="edit" data="1"/>
    </o:shapelayout>
  </w:shapeDefaults>
  <w:decimalSymbol w:val="."/>
  <w:listSeparator w:val=","/>
  <w14:docId w14:val="7CDF3D13"/>
  <w15:docId w15:val="{93CCFFE5-13FE-421A-8E00-C7E79403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D2"/>
  </w:style>
  <w:style w:type="paragraph" w:styleId="Footer">
    <w:name w:val="footer"/>
    <w:basedOn w:val="Normal"/>
    <w:link w:val="FooterChar"/>
    <w:uiPriority w:val="99"/>
    <w:unhideWhenUsed/>
    <w:rsid w:val="00C04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D2"/>
  </w:style>
  <w:style w:type="paragraph" w:styleId="BalloonText">
    <w:name w:val="Balloon Text"/>
    <w:basedOn w:val="Normal"/>
    <w:link w:val="BalloonTextChar"/>
    <w:uiPriority w:val="99"/>
    <w:semiHidden/>
    <w:unhideWhenUsed/>
    <w:rsid w:val="0066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E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E633-ACC1-4C3D-89D6-7FEED5D1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611</Words>
  <Characters>3862</Characters>
  <Application>Microsoft Office Word</Application>
  <DocSecurity>0</DocSecurity>
  <Lines>87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Wissinger</dc:creator>
  <cp:lastModifiedBy>Bill Hamrock</cp:lastModifiedBy>
  <cp:revision>68</cp:revision>
  <cp:lastPrinted>2026-02-17T21:42:00Z</cp:lastPrinted>
  <dcterms:created xsi:type="dcterms:W3CDTF">2026-01-15T15:15:00Z</dcterms:created>
  <dcterms:modified xsi:type="dcterms:W3CDTF">2026-02-18T19:21:00Z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356358559</vt:i4>
  </property>
</Properties>
</file>